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802"/>
        <w:tblW w:w="0" w:type="auto"/>
        <w:tblLook w:val="04A0" w:firstRow="1" w:lastRow="0" w:firstColumn="1" w:lastColumn="0" w:noHBand="0" w:noVBand="1"/>
      </w:tblPr>
      <w:tblGrid>
        <w:gridCol w:w="3020"/>
      </w:tblGrid>
      <w:tr w:rsidR="002A6345" w:rsidTr="002A6345">
        <w:tc>
          <w:tcPr>
            <w:tcW w:w="3020" w:type="dxa"/>
            <w:tcBorders>
              <w:bottom w:val="single" w:sz="12" w:space="0" w:color="auto"/>
            </w:tcBorders>
          </w:tcPr>
          <w:p w:rsidR="002A6345" w:rsidRDefault="002A6345" w:rsidP="002A6345">
            <w:pPr>
              <w:pStyle w:val="a3"/>
              <w:spacing w:line="237" w:lineRule="atLeast"/>
              <w:jc w:val="center"/>
              <w:rPr>
                <w:rFonts w:ascii="ＭＳ Ｐ明朝" w:eastAsia="ＭＳ Ｐ明朝" w:hAnsi="ＭＳ Ｐ明朝"/>
              </w:rPr>
            </w:pPr>
            <w:r>
              <w:rPr>
                <w:rFonts w:ascii="ＭＳ Ｐ明朝" w:eastAsia="ＭＳ Ｐ明朝" w:hAnsi="ＭＳ Ｐ明朝" w:hint="eastAsia"/>
              </w:rPr>
              <w:t>認定権者記載欄</w:t>
            </w:r>
          </w:p>
        </w:tc>
      </w:tr>
      <w:tr w:rsidR="002A6345" w:rsidTr="002A6345">
        <w:trPr>
          <w:trHeight w:val="401"/>
        </w:trPr>
        <w:tc>
          <w:tcPr>
            <w:tcW w:w="3020" w:type="dxa"/>
            <w:tcBorders>
              <w:top w:val="single" w:sz="12" w:space="0" w:color="auto"/>
              <w:left w:val="single" w:sz="12" w:space="0" w:color="auto"/>
              <w:bottom w:val="single" w:sz="12" w:space="0" w:color="auto"/>
              <w:right w:val="single" w:sz="12" w:space="0" w:color="auto"/>
            </w:tcBorders>
          </w:tcPr>
          <w:p w:rsidR="002A6345" w:rsidRDefault="002A6345" w:rsidP="002A6345">
            <w:pPr>
              <w:pStyle w:val="a3"/>
              <w:spacing w:line="237" w:lineRule="atLeast"/>
              <w:jc w:val="center"/>
              <w:rPr>
                <w:rFonts w:ascii="ＭＳ Ｐ明朝" w:eastAsia="ＭＳ Ｐ明朝" w:hAnsi="ＭＳ Ｐ明朝"/>
              </w:rPr>
            </w:pPr>
          </w:p>
        </w:tc>
      </w:tr>
    </w:tbl>
    <w:p w:rsidR="002A6345" w:rsidRDefault="002A6345" w:rsidP="003C0464">
      <w:pPr>
        <w:pStyle w:val="a3"/>
        <w:spacing w:line="237" w:lineRule="atLeast"/>
        <w:ind w:left="32"/>
        <w:jc w:val="center"/>
        <w:rPr>
          <w:rFonts w:ascii="ＭＳ Ｐ明朝" w:eastAsia="ＭＳ Ｐ明朝" w:hAnsi="ＭＳ Ｐ明朝"/>
        </w:rPr>
      </w:pPr>
    </w:p>
    <w:p w:rsidR="003C0464" w:rsidRDefault="003C0464" w:rsidP="003C0464">
      <w:pPr>
        <w:pStyle w:val="a3"/>
        <w:spacing w:line="237" w:lineRule="atLeast"/>
        <w:ind w:left="32"/>
        <w:jc w:val="center"/>
        <w:rPr>
          <w:rFonts w:ascii="ＭＳ Ｐ明朝" w:eastAsia="ＭＳ Ｐ明朝" w:hAnsi="ＭＳ Ｐ明朝"/>
        </w:rPr>
      </w:pPr>
      <w:r w:rsidRPr="00FF6B82">
        <w:rPr>
          <w:rFonts w:ascii="ＭＳ Ｐ明朝" w:eastAsia="ＭＳ Ｐ明朝" w:hAnsi="ＭＳ Ｐ明朝" w:hint="eastAsia"/>
        </w:rPr>
        <w:t>中小企業信用保険法第２条第５項第</w:t>
      </w:r>
      <w:r w:rsidR="000179E0">
        <w:rPr>
          <w:rFonts w:ascii="ＭＳ Ｐ明朝" w:eastAsia="ＭＳ Ｐ明朝" w:hAnsi="ＭＳ Ｐ明朝" w:hint="eastAsia"/>
        </w:rPr>
        <w:t>５</w:t>
      </w:r>
      <w:r w:rsidRPr="00FF6B82">
        <w:rPr>
          <w:rFonts w:ascii="ＭＳ Ｐ明朝" w:eastAsia="ＭＳ Ｐ明朝" w:hAnsi="ＭＳ Ｐ明朝" w:hint="eastAsia"/>
        </w:rPr>
        <w:t>号の規定による認定申請書</w:t>
      </w:r>
      <w:r w:rsidR="000179E0">
        <w:rPr>
          <w:rFonts w:ascii="ＭＳ Ｐ明朝" w:eastAsia="ＭＳ Ｐ明朝" w:hAnsi="ＭＳ Ｐ明朝" w:hint="eastAsia"/>
        </w:rPr>
        <w:t>（イ-⑤</w:t>
      </w:r>
      <w:r w:rsidR="000179E0">
        <w:rPr>
          <w:rFonts w:ascii="ＭＳ Ｐ明朝" w:eastAsia="ＭＳ Ｐ明朝" w:hAnsi="ＭＳ Ｐ明朝"/>
        </w:rPr>
        <w:t>’</w:t>
      </w:r>
      <w:r w:rsidR="006C3846">
        <w:rPr>
          <w:rFonts w:ascii="ＭＳ Ｐ明朝" w:eastAsia="ＭＳ Ｐ明朝" w:hAnsi="ＭＳ Ｐ明朝" w:hint="eastAsia"/>
        </w:rPr>
        <w:t>）</w:t>
      </w:r>
    </w:p>
    <w:p w:rsidR="003C0464" w:rsidRPr="00FF6B82" w:rsidRDefault="003C0464" w:rsidP="003C0464">
      <w:pPr>
        <w:pStyle w:val="a3"/>
        <w:spacing w:line="237" w:lineRule="atLeast"/>
        <w:ind w:left="32"/>
        <w:rPr>
          <w:rFonts w:ascii="ＭＳ Ｐ明朝" w:eastAsia="ＭＳ Ｐ明朝" w:hAnsi="ＭＳ Ｐ明朝"/>
        </w:rPr>
      </w:pPr>
    </w:p>
    <w:p w:rsidR="003C0464" w:rsidRPr="00FF6B82" w:rsidRDefault="003C0464" w:rsidP="003C0464">
      <w:pPr>
        <w:pStyle w:val="a3"/>
        <w:spacing w:line="237" w:lineRule="atLeast"/>
        <w:ind w:left="32"/>
        <w:jc w:val="right"/>
        <w:rPr>
          <w:rFonts w:ascii="ＭＳ Ｐ明朝" w:eastAsia="ＭＳ Ｐ明朝" w:hAnsi="ＭＳ Ｐ明朝"/>
        </w:rPr>
      </w:pPr>
      <w:r w:rsidRPr="00FF6B82">
        <w:rPr>
          <w:rFonts w:ascii="ＭＳ Ｐ明朝" w:eastAsia="ＭＳ Ｐ明朝" w:hAnsi="ＭＳ Ｐ明朝" w:hint="eastAsia"/>
        </w:rPr>
        <w:t xml:space="preserve">                                            </w:t>
      </w:r>
      <w:r w:rsidR="00A965CB">
        <w:rPr>
          <w:rFonts w:ascii="ＭＳ Ｐ明朝" w:eastAsia="ＭＳ Ｐ明朝" w:hAnsi="ＭＳ Ｐ明朝" w:hint="eastAsia"/>
        </w:rPr>
        <w:t>令和</w:t>
      </w:r>
      <w:r w:rsidR="00ED2F41">
        <w:rPr>
          <w:rFonts w:ascii="ＭＳ Ｐ明朝" w:eastAsia="ＭＳ Ｐ明朝" w:hAnsi="ＭＳ Ｐ明朝" w:hint="eastAsia"/>
        </w:rPr>
        <w:t xml:space="preserve">　</w:t>
      </w:r>
      <w:r w:rsidR="00321B65">
        <w:rPr>
          <w:rFonts w:ascii="ＭＳ Ｐ明朝" w:eastAsia="ＭＳ Ｐ明朝" w:hAnsi="ＭＳ Ｐ明朝" w:hint="eastAsia"/>
        </w:rPr>
        <w:t xml:space="preserve">　　</w:t>
      </w:r>
      <w:r w:rsidRPr="00FF6B82">
        <w:rPr>
          <w:rFonts w:ascii="ＭＳ Ｐ明朝" w:eastAsia="ＭＳ Ｐ明朝" w:hAnsi="ＭＳ Ｐ明朝" w:hint="eastAsia"/>
        </w:rPr>
        <w:t>年</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日</w:t>
      </w:r>
    </w:p>
    <w:p w:rsidR="003C0464" w:rsidRPr="003C0464" w:rsidRDefault="003C0464" w:rsidP="003C0464">
      <w:pPr>
        <w:pStyle w:val="a3"/>
        <w:spacing w:line="237" w:lineRule="atLeast"/>
        <w:ind w:left="32"/>
        <w:rPr>
          <w:rFonts w:ascii="ＭＳ Ｐ明朝" w:eastAsia="ＭＳ Ｐ明朝" w:hAnsi="ＭＳ Ｐ明朝"/>
        </w:rPr>
      </w:pPr>
    </w:p>
    <w:p w:rsidR="003C0464" w:rsidRPr="00FF6B82"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にかほ市長　様</w:t>
      </w:r>
    </w:p>
    <w:p w:rsidR="003C0464"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申請者</w:t>
      </w:r>
    </w:p>
    <w:p w:rsidR="003C0464"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住　所</w:t>
      </w:r>
    </w:p>
    <w:p w:rsidR="003C0464" w:rsidRPr="00FF6B82"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 xml:space="preserve">氏　名　　　　　　　　　　　　　　</w:t>
      </w:r>
      <w:r>
        <w:rPr>
          <w:rFonts w:ascii="ＭＳ Ｐ明朝" w:eastAsia="ＭＳ Ｐ明朝" w:hAnsi="ＭＳ Ｐ明朝" w:hint="eastAsia"/>
        </w:rPr>
        <w:t xml:space="preserve">　　　　　</w:t>
      </w:r>
      <w:bookmarkStart w:id="0" w:name="_GoBack"/>
      <w:bookmarkEnd w:id="0"/>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sz w:val="18"/>
        </w:rPr>
        <w:t>印</w:t>
      </w:r>
    </w:p>
    <w:p w:rsidR="003C0464" w:rsidRPr="00FF6B82" w:rsidRDefault="003C0464" w:rsidP="003C0464">
      <w:pPr>
        <w:pStyle w:val="a3"/>
        <w:spacing w:line="237" w:lineRule="atLeast"/>
        <w:ind w:left="32"/>
        <w:rPr>
          <w:rFonts w:ascii="ＭＳ Ｐ明朝" w:eastAsia="ＭＳ Ｐ明朝" w:hAnsi="ＭＳ Ｐ明朝"/>
        </w:rPr>
      </w:pPr>
    </w:p>
    <w:p w:rsidR="002A6345" w:rsidRPr="00FF6B82" w:rsidRDefault="002A6345" w:rsidP="002A6345">
      <w:pPr>
        <w:pStyle w:val="a3"/>
        <w:spacing w:line="237" w:lineRule="atLeast"/>
        <w:ind w:left="32"/>
        <w:rPr>
          <w:rFonts w:ascii="ＭＳ Ｐ明朝" w:eastAsia="ＭＳ Ｐ明朝" w:hAnsi="ＭＳ Ｐ明朝"/>
        </w:rPr>
      </w:pPr>
      <w:r>
        <w:rPr>
          <w:rFonts w:ascii="ＭＳ Ｐ明朝" w:eastAsia="ＭＳ Ｐ明朝" w:hAnsi="ＭＳ Ｐ明朝" w:hint="eastAsia"/>
        </w:rPr>
        <w:t xml:space="preserve">　　　　　　　　　　　　　　　　　　　　　　　　　　　　</w:t>
      </w:r>
      <w:r w:rsidRPr="00074860">
        <w:rPr>
          <w:rFonts w:ascii="ＭＳ Ｐ明朝" w:eastAsia="ＭＳ Ｐ明朝" w:hAnsi="ＭＳ Ｐ明朝" w:hint="eastAsia"/>
          <w:sz w:val="18"/>
        </w:rPr>
        <w:t>（注２</w:t>
      </w:r>
      <w:r>
        <w:rPr>
          <w:rFonts w:ascii="ＭＳ Ｐ明朝" w:eastAsia="ＭＳ Ｐ明朝" w:hAnsi="ＭＳ Ｐ明朝" w:hint="eastAsia"/>
          <w:sz w:val="18"/>
        </w:rPr>
        <w:t xml:space="preserve">）　　　　　　　　　　　　　　　　　　　　　　　　　　　　　　　　　　　</w:t>
      </w:r>
    </w:p>
    <w:p w:rsidR="003C0464" w:rsidRPr="002A6345" w:rsidRDefault="002A6345" w:rsidP="002A6345">
      <w:pPr>
        <w:pStyle w:val="a3"/>
        <w:spacing w:afterLines="50" w:after="145" w:line="237" w:lineRule="atLeast"/>
        <w:ind w:left="210" w:hangingChars="100" w:hanging="210"/>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私は、</w:t>
      </w:r>
      <w:r w:rsidRPr="007A77BC">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A77BC">
        <w:rPr>
          <w:rFonts w:ascii="ＭＳ Ｐ明朝" w:eastAsia="ＭＳ Ｐ明朝" w:hAnsi="ＭＳ Ｐ明朝" w:hint="eastAsia"/>
          <w:u w:val="single"/>
        </w:rPr>
        <w:t xml:space="preserve">　　　業</w:t>
      </w:r>
      <w:r>
        <w:rPr>
          <w:rFonts w:ascii="ＭＳ Ｐ明朝" w:eastAsia="ＭＳ Ｐ明朝" w:hAnsi="ＭＳ Ｐ明朝" w:hint="eastAsia"/>
        </w:rPr>
        <w:t>を営んでいるが、令和２年新型コロナウイルス感染症の発生に起因して、下記のとおり</w:t>
      </w:r>
      <w:r w:rsidRPr="00074860">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売上高の減少　</w:t>
      </w:r>
      <w:r w:rsidRPr="00074860">
        <w:rPr>
          <w:rFonts w:ascii="ＭＳ Ｐ明朝" w:eastAsia="ＭＳ Ｐ明朝" w:hAnsi="ＭＳ Ｐ明朝" w:hint="eastAsia"/>
        </w:rPr>
        <w:t>が生じているため</w:t>
      </w:r>
      <w:r w:rsidRPr="00FF6B82">
        <w:rPr>
          <w:rFonts w:ascii="ＭＳ Ｐ明朝" w:eastAsia="ＭＳ Ｐ明朝" w:hAnsi="ＭＳ Ｐ明朝" w:hint="eastAsia"/>
        </w:rPr>
        <w:t>、経営の安定に支障が生じておりますので、中小企業信用保険法第２条第５項第</w:t>
      </w:r>
      <w:r>
        <w:rPr>
          <w:rFonts w:ascii="ＭＳ Ｐ明朝" w:eastAsia="ＭＳ Ｐ明朝" w:hAnsi="ＭＳ Ｐ明朝" w:hint="eastAsia"/>
        </w:rPr>
        <w:t>５</w:t>
      </w:r>
      <w:r w:rsidRPr="00FF6B82">
        <w:rPr>
          <w:rFonts w:ascii="ＭＳ Ｐ明朝" w:eastAsia="ＭＳ Ｐ明朝" w:hAnsi="ＭＳ Ｐ明朝" w:hint="eastAsia"/>
        </w:rPr>
        <w:t>号の規定に基づき認定されるようお願いします。</w:t>
      </w:r>
    </w:p>
    <w:p w:rsidR="003C0464" w:rsidRPr="00FF6B82" w:rsidRDefault="003C0464" w:rsidP="003C0464">
      <w:pPr>
        <w:pStyle w:val="a3"/>
        <w:spacing w:line="237" w:lineRule="atLeast"/>
        <w:ind w:left="32"/>
        <w:jc w:val="center"/>
        <w:rPr>
          <w:rFonts w:ascii="ＭＳ Ｐ明朝" w:eastAsia="ＭＳ Ｐ明朝" w:hAnsi="ＭＳ Ｐ明朝"/>
        </w:rPr>
      </w:pPr>
      <w:r w:rsidRPr="00FF6B82">
        <w:rPr>
          <w:rFonts w:ascii="ＭＳ Ｐ明朝" w:eastAsia="ＭＳ Ｐ明朝" w:hAnsi="ＭＳ Ｐ明朝" w:hint="eastAsia"/>
        </w:rPr>
        <w:t>記</w:t>
      </w:r>
    </w:p>
    <w:p w:rsidR="003C0464" w:rsidRPr="00FF6B82" w:rsidRDefault="002A6345" w:rsidP="003C0464">
      <w:pPr>
        <w:pStyle w:val="a3"/>
        <w:spacing w:line="237" w:lineRule="atLeast"/>
        <w:ind w:left="32" w:firstLineChars="300" w:firstLine="630"/>
        <w:rPr>
          <w:rFonts w:ascii="ＭＳ Ｐ明朝" w:eastAsia="ＭＳ Ｐ明朝" w:hAnsi="ＭＳ Ｐ明朝"/>
        </w:rPr>
      </w:pPr>
      <w:r>
        <w:rPr>
          <w:rFonts w:ascii="ＭＳ Ｐ明朝" w:eastAsia="ＭＳ Ｐ明朝" w:hAnsi="ＭＳ Ｐ明朝" w:hint="eastAsia"/>
        </w:rPr>
        <w:t>１</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売上高等</w:t>
      </w:r>
    </w:p>
    <w:p w:rsidR="003C0464" w:rsidRPr="00FF6B82" w:rsidRDefault="00A965CB" w:rsidP="003C0464">
      <w:pPr>
        <w:pStyle w:val="a3"/>
        <w:spacing w:line="237" w:lineRule="atLeast"/>
        <w:ind w:left="32"/>
        <w:rPr>
          <w:rFonts w:ascii="ＭＳ Ｐ明朝" w:eastAsia="ＭＳ Ｐ明朝" w:hAnsi="ＭＳ Ｐ明朝"/>
        </w:rPr>
      </w:pPr>
      <w:r w:rsidRPr="00A965CB">
        <w:rPr>
          <w:rFonts w:ascii="ＭＳ Ｐ明朝" w:eastAsia="ＭＳ Ｐ明朝" w:hAnsi="ＭＳ Ｐ明朝"/>
          <w:noProof/>
          <w:kern w:val="2"/>
          <w:szCs w:val="24"/>
        </w:rPr>
        <mc:AlternateContent>
          <mc:Choice Requires="wps">
            <w:drawing>
              <wp:anchor distT="45720" distB="45720" distL="114300" distR="114300" simplePos="0" relativeHeight="251663360" behindDoc="0" locked="0" layoutInCell="1" allowOverlap="1" wp14:anchorId="693F998E" wp14:editId="47F2D49F">
                <wp:simplePos x="0" y="0"/>
                <wp:positionH relativeFrom="column">
                  <wp:posOffset>880745</wp:posOffset>
                </wp:positionH>
                <wp:positionV relativeFrom="paragraph">
                  <wp:posOffset>181610</wp:posOffset>
                </wp:positionV>
                <wp:extent cx="647700" cy="457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noFill/>
                          <a:miter lim="800000"/>
                          <a:headEnd/>
                          <a:tailEnd/>
                        </a:ln>
                      </wps:spPr>
                      <wps:txbx>
                        <w:txbxContent>
                          <w:p w:rsidR="00A965CB" w:rsidRDefault="00A965CB" w:rsidP="00A965CB">
                            <w:r>
                              <w:rPr>
                                <w:rFonts w:hint="eastAsia"/>
                              </w:rPr>
                              <w:t>Ｂ－Ａ</w:t>
                            </w:r>
                          </w:p>
                          <w:p w:rsidR="00A965CB" w:rsidRDefault="00A965CB" w:rsidP="00A965CB">
                            <w:r>
                              <w:rPr>
                                <w:rFonts w:hint="eastAsia"/>
                              </w:rPr>
                              <w:t xml:space="preserve">　</w:t>
                            </w:r>
                            <w:r>
                              <w:t>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998E" id="_x0000_t202" coordsize="21600,21600" o:spt="202" path="m,l,21600r21600,l21600,xe">
                <v:stroke joinstyle="miter"/>
                <v:path gradientshapeok="t" o:connecttype="rect"/>
              </v:shapetype>
              <v:shape id="テキスト ボックス 2" o:spid="_x0000_s1026" type="#_x0000_t202" style="position:absolute;left:0;text-align:left;margin-left:69.35pt;margin-top:14.3pt;width:51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CgOwIAACsEAAAOAAAAZHJzL2Uyb0RvYy54bWysU82O0zAQviPxDpbvNGnVbnejpqulSxHS&#10;8iMtPIDjOI2F7Qm226QcWwnxELwC4szz5EUYu91ugRvCB2vG4/k8883n2XWnFdkI6ySYnA4HKSXC&#10;cCilWeX0w/vls0tKnGemZAqMyOlWOHo9f/pk1jaZGEENqhSWIIhxWdvktPa+yZLE8Vpo5gbQCIPB&#10;CqxmHl27SkrLWkTXKhml6UXSgi0bC1w4h6e3hyCdR/yqEty/rSonPFE5xdp83G3ci7An8xnLVpY1&#10;teTHMtg/VKGZNPjoCeqWeUbWVv4FpSW34KDyAw46gaqSXMQesJth+kc39zVrROwFyXHNiSb3/2D5&#10;m807S2SZ0wklhmkcUb//0u++97uf/f4r6fff+v2+3/1An4wCXW3jMsy6bzDPd8+hw7HH1l1zB/yj&#10;IwYWNTMrcWMttLVgJZY7DJnJWeoBxwWQon0NJb7L1h4iUFdZHbhEdgii49i2p1GJzhOOhxfj6TTF&#10;CMfQeDJFKcQXWPaQ3FjnXwrQJBg5taiECM42d86HYlj2cCW85UDJcimVio5dFQtlyYahapZxHdF/&#10;u6YMaXN6NRlNIrKBkB8FpaVHVSupc3qZhhXSWRbIeGHKaHsm1cHGSpQ5shMIOVDju6LDi4GyAsot&#10;8mThoF78bWjUYD9T0qJyc+o+rZkVlKhXBrm+Go7HQerRidxQYs8jxXmEGY5QOfWUHMyFj98j1Gvg&#10;BmdSycjXYyXHWlGRkcbj7wmSP/fjrcc/Pv8FAAD//wMAUEsDBBQABgAIAAAAIQBvdHdz3AAAAAoB&#10;AAAPAAAAZHJzL2Rvd25yZXYueG1sTI9BT4NAEIXvJv6HzZh4MXYRKyCyNGqi6bW1P2CAKRDZWcJu&#10;C/33jic9vnkv731TbBY7qDNNvnds4GEVgSKuXdNza+Dw9XGfgfIBucHBMRm4kIdNeX1VYN64mXd0&#10;3odWSQn7HA10IYy51r7uyKJfuZFYvKObLAaRU6ubCWcpt4OOoyjRFnuWhQ5Heu+o/t6frIHjdr57&#10;ep6rz3BId+vkDfu0chdjbm+W1xdQgZbwF4ZffEGHUpgqd+LGq0H0Y5ZK1ECcJaAkEK8jOVTiyC7o&#10;stD/Xyh/AAAA//8DAFBLAQItABQABgAIAAAAIQC2gziS/gAAAOEBAAATAAAAAAAAAAAAAAAAAAAA&#10;AABbQ29udGVudF9UeXBlc10ueG1sUEsBAi0AFAAGAAgAAAAhADj9If/WAAAAlAEAAAsAAAAAAAAA&#10;AAAAAAAALwEAAF9yZWxzLy5yZWxzUEsBAi0AFAAGAAgAAAAhAEUHwKA7AgAAKwQAAA4AAAAAAAAA&#10;AAAAAAAALgIAAGRycy9lMm9Eb2MueG1sUEsBAi0AFAAGAAgAAAAhAG90d3PcAAAACgEAAA8AAAAA&#10;AAAAAAAAAAAAlQQAAGRycy9kb3ducmV2LnhtbFBLBQYAAAAABAAEAPMAAACeBQAAAAA=&#10;" stroked="f">
                <v:textbox>
                  <w:txbxContent>
                    <w:p w:rsidR="00A965CB" w:rsidRDefault="00A965CB" w:rsidP="00A965CB">
                      <w:r>
                        <w:rPr>
                          <w:rFonts w:hint="eastAsia"/>
                        </w:rPr>
                        <w:t>Ｂ－Ａ</w:t>
                      </w:r>
                    </w:p>
                    <w:p w:rsidR="00A965CB" w:rsidRDefault="00A965CB" w:rsidP="00A965CB">
                      <w:r>
                        <w:rPr>
                          <w:rFonts w:hint="eastAsia"/>
                        </w:rPr>
                        <w:t xml:space="preserve">　</w:t>
                      </w:r>
                      <w:r>
                        <w:t>Ｂ</w:t>
                      </w:r>
                    </w:p>
                  </w:txbxContent>
                </v:textbox>
              </v:shape>
            </w:pict>
          </mc:Fallback>
        </mc:AlternateContent>
      </w:r>
      <w:r w:rsidR="003C0464" w:rsidRPr="00FF6B82">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（イ）最近１か月間の売上高等</w:t>
      </w:r>
    </w:p>
    <w:p w:rsidR="003C0464" w:rsidRDefault="00A965CB" w:rsidP="00E82573">
      <w:pPr>
        <w:pStyle w:val="a3"/>
        <w:tabs>
          <w:tab w:val="left" w:pos="4678"/>
        </w:tabs>
        <w:spacing w:line="237" w:lineRule="atLeast"/>
        <w:ind w:left="32"/>
        <w:rPr>
          <w:rFonts w:ascii="ＭＳ Ｐ明朝" w:eastAsia="ＭＳ Ｐ明朝" w:hAnsi="ＭＳ Ｐ明朝"/>
          <w:u w:val="single"/>
        </w:rPr>
      </w:pPr>
      <w:r w:rsidRPr="00FF6B82">
        <w:rPr>
          <w:rFonts w:ascii="ＭＳ Ｐ明朝" w:eastAsia="ＭＳ Ｐ明朝" w:hAnsi="ＭＳ Ｐ明朝"/>
          <w:noProof/>
        </w:rPr>
        <mc:AlternateContent>
          <mc:Choice Requires="wps">
            <w:drawing>
              <wp:anchor distT="45720" distB="45720" distL="114300" distR="114300" simplePos="0" relativeHeight="251657214" behindDoc="1" locked="0" layoutInCell="1" allowOverlap="1" wp14:anchorId="19B5938C" wp14:editId="65EA2884">
                <wp:simplePos x="0" y="0"/>
                <wp:positionH relativeFrom="column">
                  <wp:posOffset>1458595</wp:posOffset>
                </wp:positionH>
                <wp:positionV relativeFrom="paragraph">
                  <wp:posOffset>100965</wp:posOffset>
                </wp:positionV>
                <wp:extent cx="590550" cy="314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noFill/>
                          <a:miter lim="800000"/>
                          <a:headEnd/>
                          <a:tailEnd/>
                        </a:ln>
                      </wps:spPr>
                      <wps:txbx>
                        <w:txbxContent>
                          <w:p w:rsidR="003C0464" w:rsidRDefault="003C0464" w:rsidP="003C0464">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938C" id="_x0000_s1027" type="#_x0000_t202" style="position:absolute;left:0;text-align:left;margin-left:114.85pt;margin-top:7.95pt;width:46.5pt;height:24.7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rQQIAADQEAAAOAAAAZHJzL2Uyb0RvYy54bWysU8GO0zAQvSPxD5bvNGm3YbdR09XSpQhp&#10;F5AWPsBxnMbC8QTbbbIcWwnxEfwC4sz35EcYO91ugRsiB2sm43kz8+Z5ftnVimyFsRJ0RsejmBKh&#10;ORRSrzP64f3q2QUl1jFdMAVaZPReWHq5ePpk3japmEAFqhCGIIi2adtktHKuSaPI8krUzI6gERqD&#10;JZiaOXTNOioMaxG9VtEkjp9HLZiiMcCFtfj3egjSRcAvS8Hd27K0whGVUezNhdOEM/dntJizdG1Y&#10;U0l+aIP9Qxc1kxqLHqGumWNkY+RfULXkBiyUbsShjqAsJRdhBpxmHP8xzV3FGhFmQXJsc6TJ/j9Y&#10;/mb7zhBZZHQyPqdEsxqX1O+/9Lvv/e5nv/9K+v23fr/vdz/QJxNPWNvYFPPuGsx03QvocPFheNvc&#10;AP9oiYZlxfRaXBkDbSVYgQ2PfWZ0kjrgWA+St7dQYF22cRCAutLUnk3khyA6Lu7+uCzROcLxZzKL&#10;kwQjHENn4+nZJAkVWPqQ3BjrXgmoiTcyalALAZxtb6zzzbD04YqvZUHJYiWVCo5Z50tlyJahblbh&#10;O6D/dk1p0mZ0lmBtn6XB5wdJ1dKhrpWsM3oR+8+ns9ST8VIXwXZMqsHGTpQ+sOMJGahxXd6FzQTq&#10;PHM5FPdIl4FBxvjs0KjAfKakRQln1H7aMCMoUa81Uj4bT6de88GZJucTdMxpJD+NMM0RKqOOksFc&#10;uvBOhsGucDWlDLQ9dnJoGaUZ2Dw8I6/9Uz/cenzsi18AAAD//wMAUEsDBBQABgAIAAAAIQBV5+18&#10;3QAAAAkBAAAPAAAAZHJzL2Rvd25yZXYueG1sTI/BToNAEIbvJr7DZky8GLu4FhBkadSkxmtrH2CB&#10;KRDZWcJuC317pyc9zvxf/vmm2Cx2EGecfO9Iw9MqAoFUu6anVsPhe/v4AsIHQ40ZHKGGC3rYlLc3&#10;hckbN9MOz/vQCi4hnxsNXQhjLqWvO7TGr9yIxNnRTdYEHqdWNpOZudwOUkVRIq3piS90ZsSPDuuf&#10;/clqOH7ND3E2V5/hkO7Wybvp08pdtL6/W95eQQRcwh8MV31Wh5KdKneixotBg1JZyigHcQaCgWel&#10;eFFpSOI1yLKQ/z8ofwEAAP//AwBQSwECLQAUAAYACAAAACEAtoM4kv4AAADhAQAAEwAAAAAAAAAA&#10;AAAAAAAAAAAAW0NvbnRlbnRfVHlwZXNdLnhtbFBLAQItABQABgAIAAAAIQA4/SH/1gAAAJQBAAAL&#10;AAAAAAAAAAAAAAAAAC8BAABfcmVscy8ucmVsc1BLAQItABQABgAIAAAAIQAsn/orQQIAADQEAAAO&#10;AAAAAAAAAAAAAAAAAC4CAABkcnMvZTJvRG9jLnhtbFBLAQItABQABgAIAAAAIQBV5+183QAAAAkB&#10;AAAPAAAAAAAAAAAAAAAAAJsEAABkcnMvZG93bnJldi54bWxQSwUGAAAAAAQABADzAAAApQUAAAAA&#10;" stroked="f">
                <v:textbox>
                  <w:txbxContent>
                    <w:p w:rsidR="003C0464" w:rsidRDefault="003C0464" w:rsidP="003C0464">
                      <w:r>
                        <w:rPr>
                          <w:rFonts w:hint="eastAsia"/>
                        </w:rPr>
                        <w:t>×</w:t>
                      </w:r>
                      <w:r>
                        <w:t>100</w:t>
                      </w:r>
                    </w:p>
                  </w:txbxContent>
                </v:textbox>
              </v:shape>
            </w:pict>
          </mc:Fallback>
        </mc:AlternateContent>
      </w:r>
      <w:r w:rsidR="003C0464" w:rsidRPr="00FF6B82">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w:t>
      </w:r>
      <w:r w:rsidR="00E82573" w:rsidRPr="00E82573">
        <w:rPr>
          <w:rFonts w:ascii="ＭＳ Ｐ明朝" w:eastAsia="ＭＳ Ｐ明朝" w:hAnsi="ＭＳ Ｐ明朝" w:hint="eastAsia"/>
          <w:u w:val="single"/>
        </w:rPr>
        <w:t>1.</w:t>
      </w:r>
      <w:r w:rsidR="002A6345" w:rsidRPr="002A6345">
        <w:rPr>
          <w:rFonts w:ascii="ＭＳ Ｐ明朝" w:eastAsia="ＭＳ Ｐ明朝" w:hAnsi="ＭＳ Ｐ明朝" w:hint="eastAsia"/>
          <w:u w:val="single"/>
        </w:rPr>
        <w:t>指定業種の</w:t>
      </w:r>
      <w:r w:rsidR="003C0464" w:rsidRPr="00FF6B82">
        <w:rPr>
          <w:rFonts w:ascii="ＭＳ Ｐ明朝" w:eastAsia="ＭＳ Ｐ明朝" w:hAnsi="ＭＳ Ｐ明朝" w:hint="eastAsia"/>
          <w:u w:val="single"/>
        </w:rPr>
        <w:t xml:space="preserve">減少率　</w:t>
      </w:r>
      <w:r w:rsidR="003C0464">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003C0464">
        <w:rPr>
          <w:rFonts w:ascii="ＭＳ Ｐ明朝" w:eastAsia="ＭＳ Ｐ明朝" w:hAnsi="ＭＳ Ｐ明朝" w:hint="eastAsia"/>
          <w:u w:val="single"/>
        </w:rPr>
        <w:t xml:space="preserve">　　　　</w:t>
      </w:r>
      <w:r w:rsidR="003C0464" w:rsidRPr="00FF6B82">
        <w:rPr>
          <w:rFonts w:ascii="ＭＳ Ｐ明朝" w:eastAsia="ＭＳ Ｐ明朝" w:hAnsi="ＭＳ Ｐ明朝" w:hint="eastAsia"/>
          <w:u w:val="single"/>
        </w:rPr>
        <w:t xml:space="preserve">　　％</w:t>
      </w:r>
      <w:r w:rsidR="003C0464">
        <w:rPr>
          <w:rFonts w:ascii="ＭＳ Ｐ明朝" w:eastAsia="ＭＳ Ｐ明朝" w:hAnsi="ＭＳ Ｐ明朝" w:hint="eastAsia"/>
          <w:u w:val="single"/>
        </w:rPr>
        <w:t xml:space="preserve">　</w:t>
      </w:r>
      <w:r w:rsidR="003C0464" w:rsidRPr="00FF6B82">
        <w:rPr>
          <w:rFonts w:ascii="ＭＳ Ｐ明朝" w:eastAsia="ＭＳ Ｐ明朝" w:hAnsi="ＭＳ Ｐ明朝" w:hint="eastAsia"/>
          <w:u w:val="single"/>
        </w:rPr>
        <w:t>（実績）</w:t>
      </w:r>
    </w:p>
    <w:p w:rsidR="002A6345" w:rsidRPr="00FF6B82" w:rsidRDefault="002A6345" w:rsidP="00E82573">
      <w:pPr>
        <w:pStyle w:val="a3"/>
        <w:spacing w:line="237" w:lineRule="atLeast"/>
        <w:ind w:left="32" w:rightChars="-136" w:right="-286" w:firstLineChars="2347" w:firstLine="4929"/>
        <w:jc w:val="left"/>
        <w:rPr>
          <w:rFonts w:ascii="ＭＳ Ｐ明朝" w:eastAsia="ＭＳ Ｐ明朝" w:hAnsi="ＭＳ Ｐ明朝"/>
          <w:u w:val="single"/>
        </w:rPr>
      </w:pPr>
      <w:r>
        <w:rPr>
          <w:rFonts w:ascii="ＭＳ Ｐ明朝" w:eastAsia="ＭＳ Ｐ明朝" w:hAnsi="ＭＳ Ｐ明朝"/>
          <w:noProof/>
        </w:rPr>
        <mc:AlternateContent>
          <mc:Choice Requires="wps">
            <w:drawing>
              <wp:anchor distT="4294967295" distB="4294967295" distL="114300" distR="114300" simplePos="0" relativeHeight="251670528" behindDoc="0" locked="0" layoutInCell="1" allowOverlap="1" wp14:anchorId="2A603F21" wp14:editId="49629CB2">
                <wp:simplePos x="0" y="0"/>
                <wp:positionH relativeFrom="column">
                  <wp:posOffset>876300</wp:posOffset>
                </wp:positionH>
                <wp:positionV relativeFrom="paragraph">
                  <wp:posOffset>66040</wp:posOffset>
                </wp:positionV>
                <wp:extent cx="59055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5E9EE9" id="直線コネクタ 4"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pt,5.2pt" to="1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2c7wEAAKMDAAAOAAAAZHJzL2Uyb0RvYy54bWysU81uEzEQviPxDpbvZLelqcoqmx4alUsF&#10;kVoeYOr17lr4Tx6TTa7hzAvAQ3AAiSMPk0Nfg7HzQ1puFXuwbM/MN/N9/nZyuTSaLWRA5WzNT0Yl&#10;Z9IK1yjb1fzD3fWrC84wgm1AOytrvpLIL6cvX0wGX8lT1zvdyMAIxGI1+Jr3MfqqKFD00gCOnJeW&#10;gq0LBiIdQ1c0AQZCN7o4LcvzYnCh8cEJiUi3s22QTzN+20oR37ctysh0zWm2mNeQ1/u0FtMJVF0A&#10;3yuxGwOeMYUBZanpAWoGEdinoP6BMkoEh66NI+FM4dpWCZk5EJuT8gmb2x68zFxIHPQHmfD/wYp3&#10;i3lgqqn5GWcWDD3Rw7efD7++btY/Np+/bNbfN+vf7CzpNHisKP3KzkNiKpb21t848REpVjwKpgP6&#10;bdqyDSalE1W2zLqvDrrLZWSCLsdvyvGYXkfsQwVU+zofML6VzrC0qblWNikCFSxuMKbOUO1T0rV1&#10;10rr/KrasqHm568zMpC3Wg2RmhhPbNF2nIHuyLQihoyITqsmVSccXOGVDmwB5BuyW+OGO5qWMw0Y&#10;KUAU8pd0oQkelaZxZoD9tjiHtjYzKpLXtTI1vziu1jZ1lNmtO1J/FUy7e9es5mEvMzkhN925Nlnt&#10;+Ez7439r+gcAAP//AwBQSwMEFAAGAAgAAAAhAB4frrPbAAAACQEAAA8AAABkcnMvZG93bnJldi54&#10;bWxMT8tOwzAQvCP1H6xF4kbtNgiqEKeqinrg1qYgcXTjzQPidRQ7bfh7tuIAt52HZmey9eQ6ccYh&#10;tJ40LOYKBFLpbUu1hrfj7n4FIkRD1nSeUMM3Bljns5vMpNZf6IDnItaCQyikRkMTY59KGcoGnQlz&#10;3yOxVvnBmchwqKUdzIXDXSeXSj1KZ1riD43pcdtg+VWMTsO431aq3SXT50dSyPH1af/+UtVa391O&#10;m2cQEaf4Z4Zrfa4OOXc6+ZFsEB3jZMVbIh/qAQQblsmCidMvIfNM/l+Q/wAAAP//AwBQSwECLQAU&#10;AAYACAAAACEAtoM4kv4AAADhAQAAEwAAAAAAAAAAAAAAAAAAAAAAW0NvbnRlbnRfVHlwZXNdLnht&#10;bFBLAQItABQABgAIAAAAIQA4/SH/1gAAAJQBAAALAAAAAAAAAAAAAAAAAC8BAABfcmVscy8ucmVs&#10;c1BLAQItABQABgAIAAAAIQCoyr2c7wEAAKMDAAAOAAAAAAAAAAAAAAAAAC4CAABkcnMvZTJvRG9j&#10;LnhtbFBLAQItABQABgAIAAAAIQAeH66z2wAAAAkBAAAPAAAAAAAAAAAAAAAAAEkEAABkcnMvZG93&#10;bnJldi54bWxQSwUGAAAAAAQABADzAAAAUQUAAAAA&#10;" strokecolor="windowText" strokeweight=".5pt">
                <v:stroke joinstyle="miter"/>
                <o:lock v:ext="edit" shapetype="f"/>
              </v:line>
            </w:pict>
          </mc:Fallback>
        </mc:AlternateContent>
      </w:r>
      <w:r>
        <w:rPr>
          <w:rFonts w:ascii="ＭＳ Ｐ明朝" w:eastAsia="ＭＳ Ｐ明朝" w:hAnsi="ＭＳ Ｐ明朝" w:hint="eastAsia"/>
        </w:rPr>
        <w:t xml:space="preserve">　</w:t>
      </w:r>
      <w:r w:rsidR="00E82573" w:rsidRPr="00E82573">
        <w:rPr>
          <w:rFonts w:ascii="ＭＳ Ｐ明朝" w:eastAsia="ＭＳ Ｐ明朝" w:hAnsi="ＭＳ Ｐ明朝" w:hint="eastAsia"/>
          <w:u w:val="single"/>
        </w:rPr>
        <w:t>2.</w:t>
      </w:r>
      <w:r w:rsidRPr="002A6345">
        <w:rPr>
          <w:rFonts w:ascii="ＭＳ Ｐ明朝" w:eastAsia="ＭＳ Ｐ明朝" w:hAnsi="ＭＳ Ｐ明朝" w:hint="eastAsia"/>
          <w:u w:val="single"/>
        </w:rPr>
        <w:t>全体の</w:t>
      </w:r>
      <w:r w:rsidRPr="00FF6B82">
        <w:rPr>
          <w:rFonts w:ascii="ＭＳ Ｐ明朝" w:eastAsia="ＭＳ Ｐ明朝" w:hAnsi="ＭＳ Ｐ明朝" w:hint="eastAsia"/>
          <w:u w:val="single"/>
        </w:rPr>
        <w:t xml:space="preserve">減少率　</w:t>
      </w:r>
      <w:r>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（実績）</w:t>
      </w:r>
    </w:p>
    <w:p w:rsidR="00A965CB" w:rsidRPr="00FF6B82" w:rsidRDefault="00A965CB" w:rsidP="00A965CB">
      <w:pPr>
        <w:pStyle w:val="a3"/>
        <w:spacing w:line="237" w:lineRule="atLeast"/>
        <w:ind w:left="32"/>
        <w:rPr>
          <w:rFonts w:ascii="ＭＳ Ｐ明朝" w:eastAsia="ＭＳ Ｐ明朝" w:hAnsi="ＭＳ Ｐ明朝"/>
        </w:rPr>
      </w:pPr>
    </w:p>
    <w:p w:rsidR="002A6345"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Ａ：</w:t>
      </w:r>
      <w:r w:rsidR="002A6345">
        <w:rPr>
          <w:rFonts w:ascii="ＭＳ Ｐ明朝" w:eastAsia="ＭＳ Ｐ明朝" w:hAnsi="ＭＳ Ｐ明朝" w:hint="eastAsia"/>
        </w:rPr>
        <w:t>申込み時点における</w:t>
      </w:r>
      <w:r w:rsidRPr="00FF6B82">
        <w:rPr>
          <w:rFonts w:ascii="ＭＳ Ｐ明朝" w:eastAsia="ＭＳ Ｐ明朝" w:hAnsi="ＭＳ Ｐ明朝" w:hint="eastAsia"/>
        </w:rPr>
        <w:t xml:space="preserve">最近１か月間の売上高等　</w:t>
      </w:r>
    </w:p>
    <w:p w:rsidR="002A6345" w:rsidRDefault="003C0464" w:rsidP="002A6345">
      <w:pPr>
        <w:pStyle w:val="a3"/>
        <w:spacing w:line="237" w:lineRule="atLeast"/>
        <w:ind w:left="32" w:rightChars="-68" w:right="-143" w:firstLineChars="2280" w:firstLine="4788"/>
        <w:rPr>
          <w:rFonts w:ascii="ＭＳ Ｐ明朝" w:eastAsia="ＭＳ Ｐ明朝" w:hAnsi="ＭＳ Ｐ明朝"/>
          <w:u w:val="single"/>
        </w:rPr>
      </w:pPr>
      <w:r>
        <w:rPr>
          <w:rFonts w:ascii="ＭＳ Ｐ明朝" w:eastAsia="ＭＳ Ｐ明朝" w:hAnsi="ＭＳ Ｐ明朝" w:hint="eastAsia"/>
        </w:rPr>
        <w:t xml:space="preserve">　</w:t>
      </w:r>
      <w:r w:rsidRPr="00E82573">
        <w:rPr>
          <w:rFonts w:ascii="ＭＳ Ｐ明朝" w:eastAsia="ＭＳ Ｐ明朝" w:hAnsi="ＭＳ Ｐ明朝" w:hint="eastAsia"/>
        </w:rPr>
        <w:t xml:space="preserve">　</w:t>
      </w:r>
      <w:r w:rsidR="00E82573">
        <w:rPr>
          <w:rFonts w:ascii="ＭＳ Ｐ明朝" w:eastAsia="ＭＳ Ｐ明朝" w:hAnsi="ＭＳ Ｐ明朝" w:hint="eastAsia"/>
          <w:u w:val="single"/>
        </w:rPr>
        <w:t>1.</w:t>
      </w:r>
      <w:r w:rsidR="002A6345" w:rsidRPr="002A6345">
        <w:rPr>
          <w:rFonts w:ascii="ＭＳ Ｐ明朝" w:eastAsia="ＭＳ Ｐ明朝" w:hAnsi="ＭＳ Ｐ明朝" w:hint="eastAsia"/>
          <w:u w:val="single"/>
        </w:rPr>
        <w:t>指定業種の売上高等</w:t>
      </w:r>
      <w:r w:rsidRPr="002A6345">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sidR="00736638">
        <w:rPr>
          <w:rFonts w:ascii="ＭＳ Ｐ明朝" w:eastAsia="ＭＳ Ｐ明朝" w:hAnsi="ＭＳ Ｐ明朝" w:hint="eastAsia"/>
          <w:u w:val="single"/>
        </w:rPr>
        <w:t>千</w:t>
      </w:r>
      <w:r w:rsidR="002A6345">
        <w:rPr>
          <w:rFonts w:ascii="ＭＳ Ｐ明朝" w:eastAsia="ＭＳ Ｐ明朝" w:hAnsi="ＭＳ Ｐ明朝" w:hint="eastAsia"/>
          <w:u w:val="single"/>
        </w:rPr>
        <w:t>円</w:t>
      </w:r>
    </w:p>
    <w:p w:rsidR="003C0464" w:rsidRPr="002A6345" w:rsidRDefault="002A6345" w:rsidP="00E82573">
      <w:pPr>
        <w:pStyle w:val="a3"/>
        <w:spacing w:afterLines="50" w:after="145" w:line="237" w:lineRule="atLeast"/>
        <w:ind w:left="34" w:rightChars="-68" w:right="-143" w:firstLineChars="2347" w:firstLine="4929"/>
        <w:rPr>
          <w:rFonts w:ascii="ＭＳ Ｐ明朝" w:eastAsia="ＭＳ Ｐ明朝" w:hAnsi="ＭＳ Ｐ明朝"/>
          <w:u w:val="single"/>
        </w:rPr>
      </w:pPr>
      <w:r w:rsidRPr="00E82573">
        <w:rPr>
          <w:rFonts w:ascii="ＭＳ Ｐ明朝" w:eastAsia="ＭＳ Ｐ明朝" w:hAnsi="ＭＳ Ｐ明朝" w:hint="eastAsia"/>
        </w:rPr>
        <w:t xml:space="preserve">　</w:t>
      </w:r>
      <w:r w:rsidR="00E82573">
        <w:rPr>
          <w:rFonts w:ascii="ＭＳ Ｐ明朝" w:eastAsia="ＭＳ Ｐ明朝" w:hAnsi="ＭＳ Ｐ明朝" w:hint="eastAsia"/>
          <w:u w:val="single"/>
        </w:rPr>
        <w:t>2.</w:t>
      </w:r>
      <w:r>
        <w:rPr>
          <w:rFonts w:ascii="ＭＳ Ｐ明朝" w:eastAsia="ＭＳ Ｐ明朝" w:hAnsi="ＭＳ Ｐ明朝" w:hint="eastAsia"/>
          <w:u w:val="single"/>
        </w:rPr>
        <w:t>全体</w:t>
      </w:r>
      <w:r w:rsidRPr="002A6345">
        <w:rPr>
          <w:rFonts w:ascii="ＭＳ Ｐ明朝" w:eastAsia="ＭＳ Ｐ明朝" w:hAnsi="ＭＳ Ｐ明朝" w:hint="eastAsia"/>
          <w:u w:val="single"/>
        </w:rPr>
        <w:t xml:space="preserve">の売上高等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千</w:t>
      </w:r>
      <w:r w:rsidRPr="00FF6B82">
        <w:rPr>
          <w:rFonts w:ascii="ＭＳ Ｐ明朝" w:eastAsia="ＭＳ Ｐ明朝" w:hAnsi="ＭＳ Ｐ明朝" w:hint="eastAsia"/>
          <w:u w:val="single"/>
        </w:rPr>
        <w:t>円</w:t>
      </w:r>
    </w:p>
    <w:p w:rsidR="002A6345" w:rsidRDefault="003C0464" w:rsidP="002A6345">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Ｂ：Ａの期間に対応する前年１か月間の売上高等</w:t>
      </w:r>
    </w:p>
    <w:p w:rsidR="002A6345" w:rsidRDefault="002A6345" w:rsidP="002A6345">
      <w:pPr>
        <w:pStyle w:val="a3"/>
        <w:spacing w:line="237" w:lineRule="atLeast"/>
        <w:ind w:left="32" w:rightChars="-68" w:right="-143" w:firstLineChars="2280" w:firstLine="4788"/>
        <w:rPr>
          <w:rFonts w:ascii="ＭＳ Ｐ明朝" w:eastAsia="ＭＳ Ｐ明朝" w:hAnsi="ＭＳ Ｐ明朝"/>
          <w:u w:val="single"/>
        </w:rPr>
      </w:pPr>
      <w:r>
        <w:rPr>
          <w:rFonts w:ascii="ＭＳ Ｐ明朝" w:eastAsia="ＭＳ Ｐ明朝" w:hAnsi="ＭＳ Ｐ明朝" w:hint="eastAsia"/>
        </w:rPr>
        <w:t xml:space="preserve">　</w:t>
      </w:r>
      <w:r w:rsidRPr="00E82573">
        <w:rPr>
          <w:rFonts w:ascii="ＭＳ Ｐ明朝" w:eastAsia="ＭＳ Ｐ明朝" w:hAnsi="ＭＳ Ｐ明朝" w:hint="eastAsia"/>
        </w:rPr>
        <w:t xml:space="preserve">　</w:t>
      </w:r>
      <w:r w:rsidR="00E82573">
        <w:rPr>
          <w:rFonts w:ascii="ＭＳ Ｐ明朝" w:eastAsia="ＭＳ Ｐ明朝" w:hAnsi="ＭＳ Ｐ明朝" w:hint="eastAsia"/>
          <w:u w:val="single"/>
        </w:rPr>
        <w:t>1.</w:t>
      </w:r>
      <w:r w:rsidRPr="002A6345">
        <w:rPr>
          <w:rFonts w:ascii="ＭＳ Ｐ明朝" w:eastAsia="ＭＳ Ｐ明朝" w:hAnsi="ＭＳ Ｐ明朝" w:hint="eastAsia"/>
          <w:u w:val="single"/>
        </w:rPr>
        <w:t xml:space="preserve">指定業種の売上高等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千円</w:t>
      </w:r>
    </w:p>
    <w:p w:rsidR="002A6345" w:rsidRDefault="002A6345" w:rsidP="00E82573">
      <w:pPr>
        <w:pStyle w:val="a3"/>
        <w:spacing w:afterLines="50" w:after="145" w:line="237" w:lineRule="atLeast"/>
        <w:ind w:left="34" w:rightChars="-68" w:right="-143" w:firstLineChars="2347" w:firstLine="4929"/>
        <w:rPr>
          <w:rFonts w:ascii="ＭＳ Ｐ明朝" w:eastAsia="ＭＳ Ｐ明朝" w:hAnsi="ＭＳ Ｐ明朝"/>
          <w:u w:val="single"/>
        </w:rPr>
      </w:pPr>
      <w:r w:rsidRPr="00E82573">
        <w:rPr>
          <w:rFonts w:ascii="ＭＳ Ｐ明朝" w:eastAsia="ＭＳ Ｐ明朝" w:hAnsi="ＭＳ Ｐ明朝" w:hint="eastAsia"/>
        </w:rPr>
        <w:t xml:space="preserve">　</w:t>
      </w:r>
      <w:r w:rsidR="00E82573">
        <w:rPr>
          <w:rFonts w:ascii="ＭＳ Ｐ明朝" w:eastAsia="ＭＳ Ｐ明朝" w:hAnsi="ＭＳ Ｐ明朝" w:hint="eastAsia"/>
          <w:u w:val="single"/>
        </w:rPr>
        <w:t>2.</w:t>
      </w:r>
      <w:r>
        <w:rPr>
          <w:rFonts w:ascii="ＭＳ Ｐ明朝" w:eastAsia="ＭＳ Ｐ明朝" w:hAnsi="ＭＳ Ｐ明朝" w:hint="eastAsia"/>
          <w:u w:val="single"/>
        </w:rPr>
        <w:t>全体</w:t>
      </w:r>
      <w:r w:rsidRPr="002A6345">
        <w:rPr>
          <w:rFonts w:ascii="ＭＳ Ｐ明朝" w:eastAsia="ＭＳ Ｐ明朝" w:hAnsi="ＭＳ Ｐ明朝" w:hint="eastAsia"/>
          <w:u w:val="single"/>
        </w:rPr>
        <w:t xml:space="preserve">の売上高等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千</w:t>
      </w:r>
      <w:r w:rsidRPr="00FF6B82">
        <w:rPr>
          <w:rFonts w:ascii="ＭＳ Ｐ明朝" w:eastAsia="ＭＳ Ｐ明朝" w:hAnsi="ＭＳ Ｐ明朝" w:hint="eastAsia"/>
          <w:u w:val="single"/>
        </w:rPr>
        <w:t>円</w:t>
      </w:r>
    </w:p>
    <w:p w:rsidR="006C3846" w:rsidRDefault="003C0464" w:rsidP="002A6345">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（ロ）最近３か月間の売上高等の実績見込み</w:t>
      </w:r>
    </w:p>
    <w:p w:rsidR="002A6345" w:rsidRDefault="00E82573" w:rsidP="00E82573">
      <w:pPr>
        <w:pStyle w:val="a3"/>
        <w:spacing w:line="237" w:lineRule="atLeast"/>
        <w:ind w:left="32" w:rightChars="-68" w:right="-143" w:firstLineChars="2077" w:firstLine="4362"/>
        <w:rPr>
          <w:rFonts w:ascii="ＭＳ Ｐ明朝" w:eastAsia="ＭＳ Ｐ明朝" w:hAnsi="ＭＳ Ｐ明朝"/>
          <w:u w:val="single"/>
        </w:rPr>
      </w:pPr>
      <w:r w:rsidRPr="00FF6B82">
        <w:rPr>
          <w:rFonts w:ascii="ＭＳ Ｐ明朝" w:eastAsia="ＭＳ Ｐ明朝" w:hAnsi="ＭＳ Ｐ明朝"/>
          <w:noProof/>
        </w:rPr>
        <mc:AlternateContent>
          <mc:Choice Requires="wps">
            <w:drawing>
              <wp:anchor distT="45720" distB="45720" distL="114300" distR="114300" simplePos="0" relativeHeight="251658239" behindDoc="1" locked="0" layoutInCell="1" allowOverlap="1" wp14:anchorId="632134CE" wp14:editId="0BF3AF69">
                <wp:simplePos x="0" y="0"/>
                <wp:positionH relativeFrom="column">
                  <wp:posOffset>2080895</wp:posOffset>
                </wp:positionH>
                <wp:positionV relativeFrom="paragraph">
                  <wp:posOffset>140335</wp:posOffset>
                </wp:positionV>
                <wp:extent cx="590550" cy="3143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noFill/>
                          <a:miter lim="800000"/>
                          <a:headEnd/>
                          <a:tailEnd/>
                        </a:ln>
                      </wps:spPr>
                      <wps:txbx>
                        <w:txbxContent>
                          <w:p w:rsidR="003C0464" w:rsidRDefault="003C0464" w:rsidP="003C0464">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134CE" id="_x0000_s1028" type="#_x0000_t202" style="position:absolute;left:0;text-align:left;margin-left:163.85pt;margin-top:11.05pt;width:46.5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I7PgIAADIEAAAOAAAAZHJzL2Uyb0RvYy54bWysU82O0zAQviPxDpbvNGm3hW3UdLV0KUJa&#10;fqSFB3Acp7GwPcF2myzHVkI8BK+AOPM8eRHGTrdUcEP4YM14PJ+/+Wa8uOq0IjthnQST0/EopUQY&#10;DqU0m5x+eL9+ckmJ88yUTIEROb0Xjl4tHz9atE0mJlCDKoUlCGJc1jY5rb1vsiRxvBaauRE0wmCw&#10;AquZR9duktKyFtG1SiZp+jRpwZaNBS6cw9ObIUiXEb+qBPdvq8oJT1ROkZuPu417EfZkuWDZxrKm&#10;lvxIg/0DC82kwUdPUDfMM7K18i8oLbkFB5UfcdAJVJXkItaA1YzTP6q5q1kjYi0ojmtOMrn/B8vf&#10;7N5ZIkvsHSWGaWxRf/jS77/3+5/94SvpD9/6w6Hf/0CfTIJcbeMyzLprMM93z6ELqaF019wC/+iI&#10;gVXNzEZcWwttLViJdMchMzlLHXBcACna11Diu2zrIQJ1ldUBENUhiI5tuz+1SnSecDyczdPZDCMc&#10;Qxfj6cVkFl9g2UNyY51/KUCTYOTU4iREcLa7dT6QYdnDlUgelCzXUqno2E2xUpbsGE7NOq4juju/&#10;pgxpczqf4dshy0DIjwOlpcepVlLn9DINK6SzLIjxwpTR9kyqwUYmyhzVCYIM0viu6GJfTqIXUN6j&#10;XBaGIcZPh0YN9jMlLQ5wTt2nLbOCEvXKoOTz8XQaJj4609mzCTr2PFKcR5jhCJVTT8lgrnz8JUNh&#10;19iaSkbZQg8HJkfKOJhRzeMnCpN/7sdbv7/68hcAAAD//wMAUEsDBBQABgAIAAAAIQAfpVRs3QAA&#10;AAkBAAAPAAAAZHJzL2Rvd25yZXYueG1sTI/BTsMwDIbvSLxDZCQuiKUNo4FSdwIk0K4bewC3zdqK&#10;JqmabO3eHnOCo+1Pv7+/2Cx2EGczhd47hHSVgDCu9k3vWoTD18f9E4gQyTU0eGcQLibApry+Kihv&#10;/Ox25ryPreAQF3JC6GIccylD3RlLYeVH4/h29JOlyOPUymaimcPtIFWSZNJS7/hDR6N570z9vT9Z&#10;hON2vnt8nqvPeNC7dfZGva78BfH2Znl9ARHNEv9g+NVndSjZqfIn1wQxIDworRlFUCoFwcBaJbyo&#10;EHSagSwL+b9B+QMAAP//AwBQSwECLQAUAAYACAAAACEAtoM4kv4AAADhAQAAEwAAAAAAAAAAAAAA&#10;AAAAAAAAW0NvbnRlbnRfVHlwZXNdLnhtbFBLAQItABQABgAIAAAAIQA4/SH/1gAAAJQBAAALAAAA&#10;AAAAAAAAAAAAAC8BAABfcmVscy8ucmVsc1BLAQItABQABgAIAAAAIQBxyDI7PgIAADIEAAAOAAAA&#10;AAAAAAAAAAAAAC4CAABkcnMvZTJvRG9jLnhtbFBLAQItABQABgAIAAAAIQAfpVRs3QAAAAkBAAAP&#10;AAAAAAAAAAAAAAAAAJgEAABkcnMvZG93bnJldi54bWxQSwUGAAAAAAQABADzAAAAogUAAAAA&#10;" stroked="f">
                <v:textbox>
                  <w:txbxContent>
                    <w:p w:rsidR="003C0464" w:rsidRDefault="003C0464" w:rsidP="003C0464">
                      <w:r>
                        <w:rPr>
                          <w:rFonts w:hint="eastAsia"/>
                        </w:rPr>
                        <w:t>×</w:t>
                      </w:r>
                      <w:r>
                        <w:t>100</w:t>
                      </w:r>
                    </w:p>
                  </w:txbxContent>
                </v:textbox>
              </v:shape>
            </w:pict>
          </mc:Fallback>
        </mc:AlternateContent>
      </w:r>
      <w:r w:rsidR="006C3846" w:rsidRPr="00716C23">
        <w:rPr>
          <w:rFonts w:ascii="ＭＳ Ｐ明朝" w:eastAsia="ＭＳ Ｐ明朝" w:hAnsi="ＭＳ Ｐ明朝"/>
          <w:noProof/>
          <w:kern w:val="2"/>
          <w:szCs w:val="24"/>
        </w:rPr>
        <mc:AlternateContent>
          <mc:Choice Requires="wps">
            <w:drawing>
              <wp:anchor distT="45720" distB="45720" distL="114300" distR="114300" simplePos="0" relativeHeight="251666432" behindDoc="0" locked="0" layoutInCell="1" allowOverlap="1" wp14:anchorId="6E885B66" wp14:editId="00273D84">
                <wp:simplePos x="0" y="0"/>
                <wp:positionH relativeFrom="column">
                  <wp:posOffset>747395</wp:posOffset>
                </wp:positionH>
                <wp:positionV relativeFrom="paragraph">
                  <wp:posOffset>35560</wp:posOffset>
                </wp:positionV>
                <wp:extent cx="1381125" cy="4572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57200"/>
                        </a:xfrm>
                        <a:prstGeom prst="rect">
                          <a:avLst/>
                        </a:prstGeom>
                        <a:solidFill>
                          <a:srgbClr val="FFFFFF"/>
                        </a:solidFill>
                        <a:ln w="9525">
                          <a:noFill/>
                          <a:miter lim="800000"/>
                          <a:headEnd/>
                          <a:tailEnd/>
                        </a:ln>
                      </wps:spPr>
                      <wps:txbx>
                        <w:txbxContent>
                          <w:p w:rsidR="00716C23" w:rsidRDefault="00716C23" w:rsidP="00716C23">
                            <w:r>
                              <w:rPr>
                                <w:rFonts w:hint="eastAsia"/>
                              </w:rPr>
                              <w:t>（</w:t>
                            </w:r>
                            <w:r w:rsidRPr="00716C23">
                              <w:rPr>
                                <w:rFonts w:ascii="ＭＳ 明朝" w:hAnsi="ＭＳ 明朝" w:hint="eastAsia"/>
                              </w:rPr>
                              <w:t>Ｂ+Ｄ）－（Ａ+Ｃ）</w:t>
                            </w:r>
                          </w:p>
                          <w:p w:rsidR="00716C23" w:rsidRDefault="00716C23" w:rsidP="00716C23">
                            <w:r>
                              <w:rPr>
                                <w:rFonts w:hint="eastAsia"/>
                              </w:rPr>
                              <w:t xml:space="preserve">　　　</w:t>
                            </w:r>
                            <w:r>
                              <w:rPr>
                                <w:rFonts w:hint="eastAsia"/>
                              </w:rPr>
                              <w:t xml:space="preserve"> </w:t>
                            </w:r>
                            <w:r>
                              <w:t>Ｂ</w:t>
                            </w:r>
                            <w:r>
                              <w:rPr>
                                <w:rFonts w:hint="eastAsia"/>
                              </w:rPr>
                              <w:t>+</w:t>
                            </w:r>
                            <w:r>
                              <w:rPr>
                                <w:rFonts w:hint="eastAsia"/>
                              </w:rPr>
                              <w:t>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85B66" id="_x0000_s1029" type="#_x0000_t202" style="position:absolute;left:0;text-align:left;margin-left:58.85pt;margin-top:2.8pt;width:108.75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HnPQIAADMEAAAOAAAAZHJzL2Uyb0RvYy54bWysU82O0zAQviPxDpbvNE23hd2o6WrpUoS0&#10;/EgLD+A4TmNhe4LtNlmOrYR4CF4BceZ58iKMnW63wA2RgzWT8Xwz883n+WWnFdkK6ySYnKajMSXC&#10;cCilWef0w/vVk3NKnGemZAqMyOmdcPRy8fjRvG0yMYEaVCksQRDjsrbJae19kyWJ47XQzI2gEQaD&#10;FVjNPLp2nZSWtYiuVTIZj58mLdiyscCFc/j3egjSRcSvKsH926pywhOVU+zNx9PGswhnspizbG1Z&#10;U0t+aIP9QxeaSYNFj1DXzDOysfIvKC25BQeVH3HQCVSV5CLOgNOk4z+mua1ZI+IsSI5rjjS5/wfL&#10;32zfWSLLnOKiDNO4on7/pd9973c/+/1X0u+/9ft9v/uBPpkEutrGZZh122Ce755Dh2uPo7vmBvhH&#10;Rwwsa2bW4spaaGvBSmw3DZnJSeqA4wJI0b6GEuuyjYcI1FVWBy6RHYLouLa746pE5wkPJc/O03Qy&#10;o4RjbDp7hlqIJVh2n91Y518K0CQYObUohYjOtjfOh25Ydn8lFHOgZLmSSkXHroulsmTLUDar+B3Q&#10;f7umDGlzejHDPkKWgZAfFaWlR1krqZHXcfhCOssCGy9MGW3PpBps7ESZAz2BkYEb3xVdXMxZyA3U&#10;FVDeIV8WBhXjq0OjBvuZkhYVnFP3acOsoES9Msj5RTqdBslHJ1JEiT2NFKcRZjhC5dRTMphLH5/J&#10;MNgV7qaSkbaHTg4tozIjm4dXFKR/6sdbD2998QsAAP//AwBQSwMEFAAGAAgAAAAhANCXkevcAAAA&#10;CAEAAA8AAABkcnMvZG93bnJldi54bWxMj8FOwzAQRO9I/IO1SFwQddqSuA1xKkACcW3pB2xiN4mI&#10;11HsNunfs5zgOJrRzJtiN7teXOwYOk8alosEhKXam44aDcev98cNiBCRDPaerIarDbArb28KzI2f&#10;aG8vh9gILqGQo4Y2xiGXMtStdRgWfrDE3smPDiPLsZFmxInLXS9XSZJJhx3xQouDfWtt/X04Ow2n&#10;z+kh3U7VRzyq/VP2ip2q/FXr+7v55RlEtHP8C8MvPqNDyUyVP5MJome9VIqjGtIMBPvrdboCUWlQ&#10;KgNZFvL/gfIHAAD//wMAUEsBAi0AFAAGAAgAAAAhALaDOJL+AAAA4QEAABMAAAAAAAAAAAAAAAAA&#10;AAAAAFtDb250ZW50X1R5cGVzXS54bWxQSwECLQAUAAYACAAAACEAOP0h/9YAAACUAQAACwAAAAAA&#10;AAAAAAAAAAAvAQAAX3JlbHMvLnJlbHNQSwECLQAUAAYACAAAACEAGzFx5z0CAAAzBAAADgAAAAAA&#10;AAAAAAAAAAAuAgAAZHJzL2Uyb0RvYy54bWxQSwECLQAUAAYACAAAACEA0JeR69wAAAAIAQAADwAA&#10;AAAAAAAAAAAAAACXBAAAZHJzL2Rvd25yZXYueG1sUEsFBgAAAAAEAAQA8wAAAKAFAAAAAA==&#10;" stroked="f">
                <v:textbox>
                  <w:txbxContent>
                    <w:p w:rsidR="00716C23" w:rsidRDefault="00716C23" w:rsidP="00716C23">
                      <w:r>
                        <w:rPr>
                          <w:rFonts w:hint="eastAsia"/>
                        </w:rPr>
                        <w:t>（</w:t>
                      </w:r>
                      <w:r w:rsidRPr="00716C23">
                        <w:rPr>
                          <w:rFonts w:ascii="ＭＳ 明朝" w:hAnsi="ＭＳ 明朝" w:hint="eastAsia"/>
                        </w:rPr>
                        <w:t>Ｂ+Ｄ）－（Ａ+Ｃ）</w:t>
                      </w:r>
                    </w:p>
                    <w:p w:rsidR="00716C23" w:rsidRDefault="00716C23" w:rsidP="00716C23">
                      <w:r>
                        <w:rPr>
                          <w:rFonts w:hint="eastAsia"/>
                        </w:rPr>
                        <w:t xml:space="preserve">　　　</w:t>
                      </w:r>
                      <w:r>
                        <w:rPr>
                          <w:rFonts w:hint="eastAsia"/>
                        </w:rPr>
                        <w:t xml:space="preserve"> </w:t>
                      </w:r>
                      <w:r>
                        <w:t>Ｂ</w:t>
                      </w:r>
                      <w:r>
                        <w:rPr>
                          <w:rFonts w:hint="eastAsia"/>
                        </w:rPr>
                        <w:t>+</w:t>
                      </w:r>
                      <w:r>
                        <w:rPr>
                          <w:rFonts w:hint="eastAsia"/>
                        </w:rPr>
                        <w:t>Ｄ</w:t>
                      </w:r>
                    </w:p>
                  </w:txbxContent>
                </v:textbox>
              </v:shape>
            </w:pict>
          </mc:Fallback>
        </mc:AlternateContent>
      </w:r>
      <w:r w:rsidR="003C0464">
        <w:rPr>
          <w:rFonts w:ascii="ＭＳ Ｐ明朝" w:eastAsia="ＭＳ Ｐ明朝" w:hAnsi="ＭＳ Ｐ明朝" w:hint="eastAsia"/>
        </w:rPr>
        <w:t xml:space="preserve">　</w:t>
      </w:r>
      <w:r w:rsidR="006C3846">
        <w:rPr>
          <w:rFonts w:ascii="ＭＳ Ｐ明朝" w:eastAsia="ＭＳ Ｐ明朝" w:hAnsi="ＭＳ Ｐ明朝" w:hint="eastAsia"/>
        </w:rPr>
        <w:t xml:space="preserve">　　</w:t>
      </w:r>
      <w:r w:rsidR="002A6345">
        <w:rPr>
          <w:rFonts w:ascii="ＭＳ Ｐ明朝" w:eastAsia="ＭＳ Ｐ明朝" w:hAnsi="ＭＳ Ｐ明朝" w:hint="eastAsia"/>
        </w:rPr>
        <w:t xml:space="preserve">　</w:t>
      </w:r>
      <w:r w:rsidRPr="00E82573">
        <w:rPr>
          <w:rFonts w:ascii="ＭＳ Ｐ明朝" w:eastAsia="ＭＳ Ｐ明朝" w:hAnsi="ＭＳ Ｐ明朝" w:hint="eastAsia"/>
          <w:u w:val="single"/>
        </w:rPr>
        <w:t>1.</w:t>
      </w:r>
      <w:r w:rsidR="002A6345" w:rsidRPr="002A6345">
        <w:rPr>
          <w:rFonts w:ascii="ＭＳ Ｐ明朝" w:eastAsia="ＭＳ Ｐ明朝" w:hAnsi="ＭＳ Ｐ明朝" w:hint="eastAsia"/>
          <w:u w:val="single"/>
        </w:rPr>
        <w:t>指定業種の</w:t>
      </w:r>
      <w:r w:rsidR="002A6345" w:rsidRPr="00FF6B82">
        <w:rPr>
          <w:rFonts w:ascii="ＭＳ Ｐ明朝" w:eastAsia="ＭＳ Ｐ明朝" w:hAnsi="ＭＳ Ｐ明朝" w:hint="eastAsia"/>
          <w:u w:val="single"/>
        </w:rPr>
        <w:t xml:space="preserve">減少率　</w:t>
      </w:r>
      <w:r w:rsidR="002A6345">
        <w:rPr>
          <w:rFonts w:ascii="ＭＳ Ｐ明朝" w:eastAsia="ＭＳ Ｐ明朝" w:hAnsi="ＭＳ Ｐ明朝" w:hint="eastAsia"/>
          <w:u w:val="single"/>
        </w:rPr>
        <w:t xml:space="preserve">　</w:t>
      </w:r>
      <w:r w:rsidR="002A6345" w:rsidRPr="00E82573">
        <w:rPr>
          <w:rFonts w:ascii="ＭＳ Ｐ明朝" w:eastAsia="ＭＳ Ｐ明朝" w:hAnsi="ＭＳ Ｐ明朝" w:hint="eastAsia"/>
          <w:sz w:val="22"/>
          <w:u w:val="single"/>
        </w:rPr>
        <w:t xml:space="preserve">　</w:t>
      </w:r>
      <w:r w:rsidRPr="00E82573">
        <w:rPr>
          <w:rFonts w:ascii="ＭＳ Ｐ明朝" w:eastAsia="ＭＳ Ｐ明朝" w:hAnsi="ＭＳ Ｐ明朝" w:hint="eastAsia"/>
          <w:sz w:val="12"/>
          <w:u w:val="single"/>
        </w:rPr>
        <w:t xml:space="preserve"> </w:t>
      </w:r>
      <w:r w:rsidR="002A6345" w:rsidRPr="00E82573">
        <w:rPr>
          <w:rFonts w:ascii="ＭＳ Ｐ明朝" w:eastAsia="ＭＳ Ｐ明朝" w:hAnsi="ＭＳ Ｐ明朝" w:hint="eastAsia"/>
          <w:sz w:val="24"/>
          <w:u w:val="single"/>
        </w:rPr>
        <w:t xml:space="preserve">　　</w:t>
      </w:r>
      <w:r w:rsidR="002A6345" w:rsidRPr="00FF6B82">
        <w:rPr>
          <w:rFonts w:ascii="ＭＳ Ｐ明朝" w:eastAsia="ＭＳ Ｐ明朝" w:hAnsi="ＭＳ Ｐ明朝" w:hint="eastAsia"/>
          <w:u w:val="single"/>
        </w:rPr>
        <w:t xml:space="preserve">　　％</w:t>
      </w:r>
      <w:r w:rsidRPr="00E82573">
        <w:rPr>
          <w:rFonts w:ascii="ＭＳ Ｐ明朝" w:eastAsia="ＭＳ Ｐ明朝" w:hAnsi="ＭＳ Ｐ明朝" w:hint="eastAsia"/>
          <w:sz w:val="12"/>
          <w:u w:val="single"/>
        </w:rPr>
        <w:t xml:space="preserve"> </w:t>
      </w:r>
      <w:r w:rsidR="002A6345" w:rsidRPr="00FF6B82">
        <w:rPr>
          <w:rFonts w:ascii="ＭＳ Ｐ明朝" w:eastAsia="ＭＳ Ｐ明朝" w:hAnsi="ＭＳ Ｐ明朝" w:hint="eastAsia"/>
          <w:u w:val="single"/>
        </w:rPr>
        <w:t>（実績</w:t>
      </w:r>
      <w:r w:rsidR="002A6345">
        <w:rPr>
          <w:rFonts w:ascii="ＭＳ Ｐ明朝" w:eastAsia="ＭＳ Ｐ明朝" w:hAnsi="ＭＳ Ｐ明朝" w:hint="eastAsia"/>
          <w:u w:val="single"/>
        </w:rPr>
        <w:t>見込</w:t>
      </w:r>
      <w:r w:rsidR="002A6345" w:rsidRPr="00FF6B82">
        <w:rPr>
          <w:rFonts w:ascii="ＭＳ Ｐ明朝" w:eastAsia="ＭＳ Ｐ明朝" w:hAnsi="ＭＳ Ｐ明朝" w:hint="eastAsia"/>
          <w:u w:val="single"/>
        </w:rPr>
        <w:t>）</w:t>
      </w:r>
    </w:p>
    <w:p w:rsidR="002A6345" w:rsidRPr="00FF6B82" w:rsidRDefault="006C3846" w:rsidP="00E82573">
      <w:pPr>
        <w:pStyle w:val="a3"/>
        <w:spacing w:line="237" w:lineRule="atLeast"/>
        <w:ind w:left="32" w:rightChars="-136" w:right="-286" w:firstLineChars="2347" w:firstLine="4929"/>
        <w:jc w:val="left"/>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668480" behindDoc="0" locked="0" layoutInCell="1" allowOverlap="1" wp14:anchorId="4E22C85B" wp14:editId="276D2E44">
                <wp:simplePos x="0" y="0"/>
                <wp:positionH relativeFrom="column">
                  <wp:posOffset>880110</wp:posOffset>
                </wp:positionH>
                <wp:positionV relativeFrom="paragraph">
                  <wp:posOffset>108585</wp:posOffset>
                </wp:positionV>
                <wp:extent cx="12287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20A199" id="直線コネクタ 1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8.55pt" to="16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hP5gEAAIoDAAAOAAAAZHJzL2Uyb0RvYy54bWysU0uOEzEQ3SNxB8t70knQDFErnVlMNGwQ&#10;RGI4QI3b7rbkn1wmnWzDmgvAIViAxJLDZDHXoOxkQmB2I3rhrnJ1fd6r1/OrjTVsLSNq7xo+GY05&#10;k074Vruu4R9ub17MOMMErgXjnWz4ViK/Wjx/Nh9CLae+96aVkVERh/UQGt6nFOqqQtFLCzjyQToK&#10;Kh8tJHJjV7URBqpuTTUdjy+rwcc2RC8kIt0uD0G+KPWVkiK9UwplYqbhNFsqZyznXT6rxRzqLkLo&#10;tTiOAU+YwoJ21PRUagkJ2MeoH5WyWkSPXqWR8LbySmkhCwZCMxn/g+Z9D0EWLEQOhhNN+P/Kirfr&#10;VWS6pd0RPQ4s7ej+64/7n1/2u+/7T5/3u2/73S9GQWJqCFhTwrVbxaOHYRUz7I2KNr8JENsUdrcn&#10;duUmMUGXk+l09mp6wZl4iFV/EkPE9Fp6y7LRcKNdBg41rN9gomb06cMn+dr5G21MWZ5xbGj45csL&#10;ml8ASUgZSGTaQKDQdZyB6UibIsVSEb3Rbc7OdXCL1yayNZA8SFWtH25pXM4MYKIAYShPBk8T/JWa&#10;x1kC9ofkEjqoyepEkjbaNnx2nm1c7iiLKI+gMqEHCrN159ttYbbKHi28ND2KMyvq3Cf7/Bda/AYA&#10;AP//AwBQSwMEFAAGAAgAAAAhAMi/sFndAAAACQEAAA8AAABkcnMvZG93bnJldi54bWxMj81OwzAQ&#10;hO9IvIO1lbhRp7XUViFOVRX1wK0EkDi68eYH4nUUO2369l3EAW4zu6PZb7Pt5DpxxiG0njQs5gkI&#10;pNLblmoN72+Hxw2IEA1Z03lCDVcMsM3v7zKTWn+hVzwXsRZcQiE1GpoY+1TKUDboTJj7Hol3lR+c&#10;iWyHWtrBXLjcdXKZJCvpTEt8oTE97hssv4vRaRiP+yppD2r6+lSFHF/Wx4/nqtb6YTbtnkBEnOJf&#10;GH7wGR1yZjr5kWwQHXu1WXGUxXoBggNKLVmcfgcyz+T/D/IbAAAA//8DAFBLAQItABQABgAIAAAA&#10;IQC2gziS/gAAAOEBAAATAAAAAAAAAAAAAAAAAAAAAABbQ29udGVudF9UeXBlc10ueG1sUEsBAi0A&#10;FAAGAAgAAAAhADj9If/WAAAAlAEAAAsAAAAAAAAAAAAAAAAALwEAAF9yZWxzLy5yZWxzUEsBAi0A&#10;FAAGAAgAAAAhAEYQiE/mAQAAigMAAA4AAAAAAAAAAAAAAAAALgIAAGRycy9lMm9Eb2MueG1sUEsB&#10;Ai0AFAAGAAgAAAAhAMi/sFndAAAACQEAAA8AAAAAAAAAAAAAAAAAQAQAAGRycy9kb3ducmV2Lnht&#10;bFBLBQYAAAAABAAEAPMAAABKBQAAAAA=&#10;" strokecolor="windowText" strokeweight=".5pt">
                <v:stroke joinstyle="miter"/>
              </v:line>
            </w:pict>
          </mc:Fallback>
        </mc:AlternateContent>
      </w:r>
      <w:r w:rsidR="00E82573" w:rsidRPr="00E82573">
        <w:rPr>
          <w:rFonts w:ascii="ＭＳ Ｐ明朝" w:eastAsia="ＭＳ Ｐ明朝" w:hAnsi="ＭＳ Ｐ明朝" w:hint="eastAsia"/>
          <w:u w:val="single"/>
        </w:rPr>
        <w:t>2.</w:t>
      </w:r>
      <w:r w:rsidR="002A6345" w:rsidRPr="002A6345">
        <w:rPr>
          <w:rFonts w:ascii="ＭＳ Ｐ明朝" w:eastAsia="ＭＳ Ｐ明朝" w:hAnsi="ＭＳ Ｐ明朝" w:hint="eastAsia"/>
          <w:u w:val="single"/>
        </w:rPr>
        <w:t>全体の</w:t>
      </w:r>
      <w:r w:rsidR="002A6345" w:rsidRPr="00FF6B82">
        <w:rPr>
          <w:rFonts w:ascii="ＭＳ Ｐ明朝" w:eastAsia="ＭＳ Ｐ明朝" w:hAnsi="ＭＳ Ｐ明朝" w:hint="eastAsia"/>
          <w:u w:val="single"/>
        </w:rPr>
        <w:t>減少率</w:t>
      </w:r>
      <w:r w:rsidR="00E82573">
        <w:rPr>
          <w:rFonts w:ascii="ＭＳ Ｐ明朝" w:eastAsia="ＭＳ Ｐ明朝" w:hAnsi="ＭＳ Ｐ明朝" w:hint="eastAsia"/>
          <w:u w:val="single"/>
        </w:rPr>
        <w:t xml:space="preserve"> </w:t>
      </w:r>
      <w:r w:rsidR="002A6345" w:rsidRPr="00FF6B82">
        <w:rPr>
          <w:rFonts w:ascii="ＭＳ Ｐ明朝" w:eastAsia="ＭＳ Ｐ明朝" w:hAnsi="ＭＳ Ｐ明朝" w:hint="eastAsia"/>
          <w:u w:val="single"/>
        </w:rPr>
        <w:t xml:space="preserve">　</w:t>
      </w:r>
      <w:r w:rsidR="002A6345">
        <w:rPr>
          <w:rFonts w:ascii="ＭＳ Ｐ明朝" w:eastAsia="ＭＳ Ｐ明朝" w:hAnsi="ＭＳ Ｐ明朝" w:hint="eastAsia"/>
          <w:u w:val="single"/>
        </w:rPr>
        <w:t xml:space="preserve">　　　　　　　</w:t>
      </w:r>
      <w:r w:rsidR="002A6345" w:rsidRPr="00FF6B82">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002A6345" w:rsidRPr="00FF6B82">
        <w:rPr>
          <w:rFonts w:ascii="ＭＳ Ｐ明朝" w:eastAsia="ＭＳ Ｐ明朝" w:hAnsi="ＭＳ Ｐ明朝" w:hint="eastAsia"/>
          <w:u w:val="single"/>
        </w:rPr>
        <w:t>（実績</w:t>
      </w:r>
      <w:r w:rsidR="002A6345">
        <w:rPr>
          <w:rFonts w:ascii="ＭＳ Ｐ明朝" w:eastAsia="ＭＳ Ｐ明朝" w:hAnsi="ＭＳ Ｐ明朝" w:hint="eastAsia"/>
          <w:u w:val="single"/>
        </w:rPr>
        <w:t>見込</w:t>
      </w:r>
      <w:r w:rsidR="002A6345" w:rsidRPr="00FF6B82">
        <w:rPr>
          <w:rFonts w:ascii="ＭＳ Ｐ明朝" w:eastAsia="ＭＳ Ｐ明朝" w:hAnsi="ＭＳ Ｐ明朝" w:hint="eastAsia"/>
          <w:u w:val="single"/>
        </w:rPr>
        <w:t>）</w:t>
      </w:r>
    </w:p>
    <w:p w:rsidR="003C0464" w:rsidRPr="00FF6B82" w:rsidRDefault="003C0464" w:rsidP="003C0464">
      <w:pPr>
        <w:pStyle w:val="a3"/>
        <w:spacing w:line="237" w:lineRule="atLeast"/>
        <w:ind w:left="32"/>
        <w:rPr>
          <w:rFonts w:ascii="ＭＳ Ｐ明朝" w:eastAsia="ＭＳ Ｐ明朝" w:hAnsi="ＭＳ Ｐ明朝"/>
          <w:u w:val="single"/>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p>
    <w:p w:rsidR="00716C23" w:rsidRDefault="003C0464" w:rsidP="006C3846">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p>
    <w:p w:rsidR="006C3846" w:rsidRDefault="006C3846" w:rsidP="00E82573">
      <w:pPr>
        <w:pStyle w:val="a3"/>
        <w:spacing w:line="237" w:lineRule="atLeast"/>
        <w:ind w:left="32" w:right="-144"/>
        <w:rPr>
          <w:rFonts w:ascii="ＭＳ Ｐ明朝" w:eastAsia="ＭＳ Ｐ明朝" w:hAnsi="ＭＳ Ｐ明朝"/>
          <w:u w:val="single"/>
        </w:rPr>
      </w:pPr>
      <w:r>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Ｃ：Ａの期間後２か月間の見込み売上高等</w:t>
      </w:r>
      <w:r w:rsidR="003C0464">
        <w:rPr>
          <w:rFonts w:ascii="ＭＳ Ｐ明朝" w:eastAsia="ＭＳ Ｐ明朝" w:hAnsi="ＭＳ Ｐ明朝" w:hint="eastAsia"/>
        </w:rPr>
        <w:t xml:space="preserve">　</w:t>
      </w:r>
      <w:r>
        <w:rPr>
          <w:rFonts w:ascii="ＭＳ Ｐ明朝" w:eastAsia="ＭＳ Ｐ明朝" w:hAnsi="ＭＳ Ｐ明朝" w:hint="eastAsia"/>
        </w:rPr>
        <w:t xml:space="preserve"> 　</w:t>
      </w:r>
      <w:r w:rsidR="00E82573" w:rsidRPr="00E82573">
        <w:rPr>
          <w:rFonts w:ascii="ＭＳ Ｐ明朝" w:eastAsia="ＭＳ Ｐ明朝" w:hAnsi="ＭＳ Ｐ明朝" w:hint="eastAsia"/>
          <w:u w:val="single"/>
        </w:rPr>
        <w:t>1.</w:t>
      </w:r>
      <w:r w:rsidRPr="002A6345">
        <w:rPr>
          <w:rFonts w:ascii="ＭＳ Ｐ明朝" w:eastAsia="ＭＳ Ｐ明朝" w:hAnsi="ＭＳ Ｐ明朝" w:hint="eastAsia"/>
          <w:u w:val="single"/>
        </w:rPr>
        <w:t xml:space="preserve">指定業種の売上高等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sidR="00E82573">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千円</w:t>
      </w:r>
    </w:p>
    <w:p w:rsidR="003C0464" w:rsidRPr="006C3846" w:rsidRDefault="00E82573" w:rsidP="00E82573">
      <w:pPr>
        <w:pStyle w:val="a3"/>
        <w:spacing w:afterLines="50" w:after="145" w:line="237" w:lineRule="atLeast"/>
        <w:ind w:left="34" w:right="-144" w:firstLineChars="2347" w:firstLine="4929"/>
        <w:rPr>
          <w:rFonts w:ascii="ＭＳ Ｐ明朝" w:eastAsia="ＭＳ Ｐ明朝" w:hAnsi="ＭＳ Ｐ明朝"/>
          <w:u w:val="single"/>
        </w:rPr>
      </w:pPr>
      <w:r>
        <w:rPr>
          <w:rFonts w:ascii="ＭＳ Ｐ明朝" w:eastAsia="ＭＳ Ｐ明朝" w:hAnsi="ＭＳ Ｐ明朝" w:hint="eastAsia"/>
          <w:u w:val="single"/>
        </w:rPr>
        <w:t>2.</w:t>
      </w:r>
      <w:r w:rsidR="006C3846">
        <w:rPr>
          <w:rFonts w:ascii="ＭＳ Ｐ明朝" w:eastAsia="ＭＳ Ｐ明朝" w:hAnsi="ＭＳ Ｐ明朝" w:hint="eastAsia"/>
          <w:u w:val="single"/>
        </w:rPr>
        <w:t>全体</w:t>
      </w:r>
      <w:r w:rsidR="006C3846" w:rsidRPr="002A6345">
        <w:rPr>
          <w:rFonts w:ascii="ＭＳ Ｐ明朝" w:eastAsia="ＭＳ Ｐ明朝" w:hAnsi="ＭＳ Ｐ明朝" w:hint="eastAsia"/>
          <w:u w:val="single"/>
        </w:rPr>
        <w:t xml:space="preserve">の売上高等　</w:t>
      </w:r>
      <w:r w:rsidR="006C3846" w:rsidRPr="00FF6B82">
        <w:rPr>
          <w:rFonts w:ascii="ＭＳ Ｐ明朝" w:eastAsia="ＭＳ Ｐ明朝" w:hAnsi="ＭＳ Ｐ明朝" w:hint="eastAsia"/>
          <w:u w:val="single"/>
        </w:rPr>
        <w:t xml:space="preserve">　</w:t>
      </w:r>
      <w:r w:rsidR="006C3846">
        <w:rPr>
          <w:rFonts w:ascii="ＭＳ Ｐ明朝" w:eastAsia="ＭＳ Ｐ明朝" w:hAnsi="ＭＳ Ｐ明朝" w:hint="eastAsia"/>
          <w:u w:val="single"/>
        </w:rPr>
        <w:t xml:space="preserve">　　　</w:t>
      </w:r>
      <w:r w:rsidR="006C3846"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6C3846">
        <w:rPr>
          <w:rFonts w:ascii="ＭＳ Ｐ明朝" w:eastAsia="ＭＳ Ｐ明朝" w:hAnsi="ＭＳ Ｐ明朝" w:hint="eastAsia"/>
          <w:u w:val="single"/>
        </w:rPr>
        <w:t xml:space="preserve">　　　千</w:t>
      </w:r>
      <w:r w:rsidR="006C3846" w:rsidRPr="00FF6B82">
        <w:rPr>
          <w:rFonts w:ascii="ＭＳ Ｐ明朝" w:eastAsia="ＭＳ Ｐ明朝" w:hAnsi="ＭＳ Ｐ明朝" w:hint="eastAsia"/>
          <w:u w:val="single"/>
        </w:rPr>
        <w:t>円</w:t>
      </w:r>
    </w:p>
    <w:p w:rsidR="006C3846" w:rsidRDefault="003C0464" w:rsidP="006C3846">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Ｄ：Ｃの期間に対応する前年の２か月間の売上高等</w:t>
      </w:r>
    </w:p>
    <w:p w:rsidR="006C3846" w:rsidRDefault="006C3846" w:rsidP="00E82573">
      <w:pPr>
        <w:pStyle w:val="a3"/>
        <w:spacing w:line="237" w:lineRule="atLeast"/>
        <w:ind w:left="32" w:rightChars="-68" w:right="-143" w:firstLineChars="2124" w:firstLine="4460"/>
        <w:rPr>
          <w:rFonts w:ascii="ＭＳ Ｐ明朝" w:eastAsia="ＭＳ Ｐ明朝" w:hAnsi="ＭＳ Ｐ明朝"/>
          <w:u w:val="single"/>
        </w:rPr>
      </w:pPr>
      <w:r>
        <w:rPr>
          <w:rFonts w:ascii="ＭＳ Ｐ明朝" w:eastAsia="ＭＳ Ｐ明朝" w:hAnsi="ＭＳ Ｐ明朝" w:hint="eastAsia"/>
        </w:rPr>
        <w:t xml:space="preserve">　 　</w:t>
      </w:r>
      <w:r w:rsidR="00E82573" w:rsidRPr="00E82573">
        <w:rPr>
          <w:rFonts w:ascii="ＭＳ Ｐ明朝" w:eastAsia="ＭＳ Ｐ明朝" w:hAnsi="ＭＳ Ｐ明朝" w:hint="eastAsia"/>
        </w:rPr>
        <w:t xml:space="preserve"> </w:t>
      </w:r>
      <w:r w:rsidR="00E82573" w:rsidRPr="00E82573">
        <w:rPr>
          <w:rFonts w:ascii="ＭＳ Ｐ明朝" w:eastAsia="ＭＳ Ｐ明朝" w:hAnsi="ＭＳ Ｐ明朝" w:hint="eastAsia"/>
          <w:u w:val="single"/>
        </w:rPr>
        <w:t>1.</w:t>
      </w:r>
      <w:r w:rsidRPr="002A6345">
        <w:rPr>
          <w:rFonts w:ascii="ＭＳ Ｐ明朝" w:eastAsia="ＭＳ Ｐ明朝" w:hAnsi="ＭＳ Ｐ明朝" w:hint="eastAsia"/>
          <w:u w:val="single"/>
        </w:rPr>
        <w:t>指定業種の売上高等</w:t>
      </w:r>
      <w:r w:rsidR="00E82573">
        <w:rPr>
          <w:rFonts w:ascii="ＭＳ Ｐ明朝" w:eastAsia="ＭＳ Ｐ明朝" w:hAnsi="ＭＳ Ｐ明朝" w:hint="eastAsia"/>
          <w:u w:val="single"/>
        </w:rPr>
        <w:t xml:space="preserve">　　　　　　　　　　　　</w:t>
      </w:r>
      <w:r>
        <w:rPr>
          <w:rFonts w:ascii="ＭＳ Ｐ明朝" w:eastAsia="ＭＳ Ｐ明朝" w:hAnsi="ＭＳ Ｐ明朝" w:hint="eastAsia"/>
          <w:u w:val="single"/>
        </w:rPr>
        <w:t>千円</w:t>
      </w:r>
    </w:p>
    <w:p w:rsidR="006C3846" w:rsidRPr="006C3846" w:rsidRDefault="00E82573" w:rsidP="00E82573">
      <w:pPr>
        <w:pStyle w:val="a3"/>
        <w:spacing w:afterLines="50" w:after="145" w:line="237" w:lineRule="atLeast"/>
        <w:ind w:left="34" w:rightChars="-68" w:right="-143" w:firstLineChars="2357" w:firstLine="4950"/>
        <w:rPr>
          <w:rFonts w:ascii="ＭＳ Ｐ明朝" w:eastAsia="ＭＳ Ｐ明朝" w:hAnsi="ＭＳ Ｐ明朝"/>
          <w:u w:val="single"/>
        </w:rPr>
      </w:pPr>
      <w:r>
        <w:rPr>
          <w:rFonts w:ascii="ＭＳ Ｐ明朝" w:eastAsia="ＭＳ Ｐ明朝" w:hAnsi="ＭＳ Ｐ明朝" w:hint="eastAsia"/>
          <w:u w:val="single"/>
        </w:rPr>
        <w:t>2.</w:t>
      </w:r>
      <w:r w:rsidR="006C3846">
        <w:rPr>
          <w:rFonts w:ascii="ＭＳ Ｐ明朝" w:eastAsia="ＭＳ Ｐ明朝" w:hAnsi="ＭＳ Ｐ明朝" w:hint="eastAsia"/>
          <w:u w:val="single"/>
        </w:rPr>
        <w:t>全体</w:t>
      </w:r>
      <w:r w:rsidR="006C3846" w:rsidRPr="002A6345">
        <w:rPr>
          <w:rFonts w:ascii="ＭＳ Ｐ明朝" w:eastAsia="ＭＳ Ｐ明朝" w:hAnsi="ＭＳ Ｐ明朝" w:hint="eastAsia"/>
          <w:u w:val="single"/>
        </w:rPr>
        <w:t xml:space="preserve">の売上高等　</w:t>
      </w:r>
      <w:r w:rsidR="006C3846" w:rsidRPr="00FF6B82">
        <w:rPr>
          <w:rFonts w:ascii="ＭＳ Ｐ明朝" w:eastAsia="ＭＳ Ｐ明朝" w:hAnsi="ＭＳ Ｐ明朝" w:hint="eastAsia"/>
          <w:u w:val="single"/>
        </w:rPr>
        <w:t xml:space="preserve">　</w:t>
      </w:r>
      <w:r w:rsidR="006C3846">
        <w:rPr>
          <w:rFonts w:ascii="ＭＳ Ｐ明朝" w:eastAsia="ＭＳ Ｐ明朝" w:hAnsi="ＭＳ Ｐ明朝" w:hint="eastAsia"/>
          <w:u w:val="single"/>
        </w:rPr>
        <w:t xml:space="preserve">　　　</w:t>
      </w:r>
      <w:r w:rsidR="006C3846"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6C3846" w:rsidRPr="00FF6B82">
        <w:rPr>
          <w:rFonts w:ascii="ＭＳ Ｐ明朝" w:eastAsia="ＭＳ Ｐ明朝" w:hAnsi="ＭＳ Ｐ明朝" w:hint="eastAsia"/>
          <w:u w:val="single"/>
        </w:rPr>
        <w:t xml:space="preserve">　　　</w:t>
      </w:r>
      <w:r w:rsidR="006C3846">
        <w:rPr>
          <w:rFonts w:ascii="ＭＳ Ｐ明朝" w:eastAsia="ＭＳ Ｐ明朝" w:hAnsi="ＭＳ Ｐ明朝" w:hint="eastAsia"/>
          <w:u w:val="single"/>
        </w:rPr>
        <w:t xml:space="preserve">　　　千</w:t>
      </w:r>
      <w:r w:rsidR="006C3846" w:rsidRPr="00FF6B82">
        <w:rPr>
          <w:rFonts w:ascii="ＭＳ Ｐ明朝" w:eastAsia="ＭＳ Ｐ明朝" w:hAnsi="ＭＳ Ｐ明朝" w:hint="eastAsia"/>
          <w:u w:val="single"/>
        </w:rPr>
        <w:t>円</w:t>
      </w:r>
    </w:p>
    <w:p w:rsidR="006C3846" w:rsidRPr="00FF6B82" w:rsidRDefault="006C3846" w:rsidP="006C3846">
      <w:pPr>
        <w:pStyle w:val="a3"/>
        <w:spacing w:line="237" w:lineRule="atLeast"/>
        <w:ind w:left="32"/>
        <w:rPr>
          <w:rFonts w:ascii="ＭＳ Ｐ明朝" w:eastAsia="ＭＳ Ｐ明朝" w:hAnsi="ＭＳ Ｐ明朝"/>
        </w:rPr>
      </w:pPr>
    </w:p>
    <w:p w:rsidR="006C3846" w:rsidRDefault="006C3846" w:rsidP="00321B65">
      <w:pPr>
        <w:pStyle w:val="a3"/>
        <w:spacing w:line="240" w:lineRule="exact"/>
        <w:ind w:left="380" w:hangingChars="200" w:hanging="380"/>
        <w:rPr>
          <w:rFonts w:ascii="ＭＳ Ｐ明朝" w:eastAsia="ＭＳ Ｐ明朝" w:hAnsi="ＭＳ Ｐ明朝"/>
          <w:sz w:val="19"/>
          <w:szCs w:val="19"/>
        </w:rPr>
      </w:pPr>
      <w:r w:rsidRPr="00B7680D">
        <w:rPr>
          <w:rFonts w:ascii="ＭＳ Ｐ明朝" w:eastAsia="ＭＳ Ｐ明朝" w:hAnsi="ＭＳ Ｐ明朝" w:hint="eastAsia"/>
          <w:sz w:val="19"/>
          <w:szCs w:val="19"/>
        </w:rPr>
        <w:t>（注１）本様式は、</w:t>
      </w:r>
      <w:r>
        <w:rPr>
          <w:rFonts w:ascii="ＭＳ Ｐ明朝" w:eastAsia="ＭＳ Ｐ明朝" w:hAnsi="ＭＳ Ｐ明朝" w:hint="eastAsia"/>
          <w:sz w:val="19"/>
          <w:szCs w:val="19"/>
        </w:rPr>
        <w:t>指定業種及び申請者全体の売上高等の双方が認定基準を満たす場合に使</w:t>
      </w:r>
      <w:r w:rsidRPr="00B7680D">
        <w:rPr>
          <w:rFonts w:ascii="ＭＳ Ｐ明朝" w:eastAsia="ＭＳ Ｐ明朝" w:hAnsi="ＭＳ Ｐ明朝" w:hint="eastAsia"/>
          <w:sz w:val="19"/>
          <w:szCs w:val="19"/>
        </w:rPr>
        <w:t>用する。</w:t>
      </w:r>
    </w:p>
    <w:p w:rsidR="006C3846" w:rsidRDefault="006C3846" w:rsidP="00321B65">
      <w:pPr>
        <w:pStyle w:val="a3"/>
        <w:spacing w:line="240" w:lineRule="exact"/>
        <w:ind w:left="380" w:hangingChars="200" w:hanging="38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Pr="007676AF">
        <w:rPr>
          <w:rFonts w:ascii="ＭＳ Ｐ明朝" w:eastAsia="ＭＳ Ｐ明朝" w:hAnsi="ＭＳ Ｐ明朝" w:hint="eastAsia"/>
          <w:sz w:val="18"/>
          <w:szCs w:val="19"/>
        </w:rPr>
        <w:t xml:space="preserve">　</w:t>
      </w:r>
      <w:r>
        <w:rPr>
          <w:rFonts w:ascii="ＭＳ Ｐ明朝" w:eastAsia="ＭＳ Ｐ明朝" w:hAnsi="ＭＳ Ｐ明朝" w:hint="eastAsia"/>
          <w:sz w:val="19"/>
          <w:szCs w:val="19"/>
        </w:rPr>
        <w:t xml:space="preserve">　　本様式は一つの指定業種に属する業種を営んでいる場合にも使用</w:t>
      </w:r>
      <w:r w:rsidR="009F7793">
        <w:rPr>
          <w:rFonts w:ascii="ＭＳ Ｐ明朝" w:eastAsia="ＭＳ Ｐ明朝" w:hAnsi="ＭＳ Ｐ明朝" w:hint="eastAsia"/>
          <w:sz w:val="19"/>
          <w:szCs w:val="19"/>
        </w:rPr>
        <w:t>でき</w:t>
      </w:r>
      <w:r>
        <w:rPr>
          <w:rFonts w:ascii="ＭＳ Ｐ明朝" w:eastAsia="ＭＳ Ｐ明朝" w:hAnsi="ＭＳ Ｐ明朝" w:hint="eastAsia"/>
          <w:sz w:val="19"/>
          <w:szCs w:val="19"/>
        </w:rPr>
        <w:t>る。</w:t>
      </w:r>
    </w:p>
    <w:p w:rsidR="006C3846" w:rsidRPr="007676AF" w:rsidRDefault="006C3846" w:rsidP="00321B65">
      <w:pPr>
        <w:pStyle w:val="a3"/>
        <w:spacing w:line="240" w:lineRule="exact"/>
        <w:ind w:left="380" w:hangingChars="200" w:hanging="380"/>
        <w:rPr>
          <w:rFonts w:ascii="ＭＳ Ｐ明朝" w:eastAsia="ＭＳ Ｐ明朝" w:hAnsi="ＭＳ Ｐ明朝"/>
          <w:sz w:val="19"/>
          <w:szCs w:val="19"/>
        </w:rPr>
      </w:pPr>
      <w:r>
        <w:rPr>
          <w:rFonts w:ascii="ＭＳ Ｐ明朝" w:eastAsia="ＭＳ Ｐ明朝" w:hAnsi="ＭＳ Ｐ明朝" w:hint="eastAsia"/>
          <w:sz w:val="19"/>
          <w:szCs w:val="19"/>
        </w:rPr>
        <w:t xml:space="preserve">　　　　その場合には、指定業種の売上高等は申請者全体の売上高等を記載する。</w:t>
      </w:r>
    </w:p>
    <w:p w:rsidR="006D444E" w:rsidRPr="006C3846" w:rsidRDefault="00321B65" w:rsidP="00321B65">
      <w:pPr>
        <w:pStyle w:val="a3"/>
        <w:spacing w:afterLines="50" w:after="145" w:line="240" w:lineRule="exact"/>
        <w:ind w:left="34"/>
        <w:rPr>
          <w:rFonts w:ascii="ＭＳ Ｐ明朝" w:eastAsia="ＭＳ Ｐ明朝" w:hAnsi="ＭＳ Ｐ明朝"/>
          <w:sz w:val="19"/>
          <w:szCs w:val="19"/>
        </w:rPr>
      </w:pPr>
      <w:r>
        <w:rPr>
          <w:rFonts w:ascii="ＭＳ Ｐ明朝" w:eastAsia="ＭＳ Ｐ明朝" w:hAnsi="ＭＳ Ｐ明朝"/>
          <w:noProof/>
          <w:sz w:val="18"/>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211455</wp:posOffset>
                </wp:positionV>
                <wp:extent cx="66484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11386"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9pt,16.65pt" to="503.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4BzgEAALcDAAAOAAAAZHJzL2Uyb0RvYy54bWysU81uEzEQviPxDpbvZDdtiapVNj20ohcE&#10;UQsP4HrHWQv/yXazm2s48wL0IXoAqUceJoe+BmMn2aIWIVT1Muuxv29mvpnZ6UmvFVmCD9Kamo5H&#10;JSVguG2kWdT086d3b44pCZGZhilroKYrCPRk9vrVtHMVHNjWqgY8wSAmVJ2raRujq4oi8BY0CyPr&#10;wOCjsF6ziK5fFI1nHUbXqjgoy0nRWd84bzmEgLdn20c6y/GFAB4/ChEgElVTrC1m67O9SraYTVm1&#10;8My1ku/KYM+oQjNpMOkQ6oxFRq69fBJKS+5tsCKOuNWFFUJyyBpQzbh8pOayZQ6yFmxOcEObwsuF&#10;5R+Wc09kU9NDSgzTOKL7m5/3d9836x+br98269vN+hc5TH3qXKgQfmrmfucFN/dJdC+8Tl+UQ/rc&#10;29XQW+gj4Xg5mRwdH73FEfD9W/FAdD7Ec7CapENNlTRJNqvY8n2ImAyhewg6qZBt6nyKKwUJrMwF&#10;CJSCycaZnZcITpUnS4bjb76MkwyMlZGJIqRSA6n8N2mHTTTIi/W/xAGdM1oTB6KWxvq/ZY39vlSx&#10;xe9Vb7Um2Ve2WeVB5HbgdmRlu01O6/enn+kP/9vsNwAAAP//AwBQSwMEFAAGAAgAAAAhAEpTAtbe&#10;AAAACgEAAA8AAABkcnMvZG93bnJldi54bWxMj8FOwzAQRO9I/IO1SNxam0QqEOJUVSWEuCCawt2N&#10;t04gXke2k4a/xxUHetzZ0cybcj3bnk3oQ+dIwt1SAENqnO7ISPjYPy8egIWoSKveEUr4wQDr6vqq&#10;VIV2J9rhVEfDUgiFQkloYxwKzkPTolVh6Qak9Ds6b1VMpzdce3VK4bbnmRArblVHqaFVA25bbL7r&#10;0UroX/30abZmE8aX3ar+ej9mb/tJytubefMELOIc/81wxk/oUCWmgxtJB9ZLWOSPCT1KyPMc2Nkg&#10;xH0G7PCn8KrklxOqXwAAAP//AwBQSwECLQAUAAYACAAAACEAtoM4kv4AAADhAQAAEwAAAAAAAAAA&#10;AAAAAAAAAAAAW0NvbnRlbnRfVHlwZXNdLnhtbFBLAQItABQABgAIAAAAIQA4/SH/1gAAAJQBAAAL&#10;AAAAAAAAAAAAAAAAAC8BAABfcmVscy8ucmVsc1BLAQItABQABgAIAAAAIQDVki4BzgEAALcDAAAO&#10;AAAAAAAAAAAAAAAAAC4CAABkcnMvZTJvRG9jLnhtbFBLAQItABQABgAIAAAAIQBKUwLW3gAAAAoB&#10;AAAPAAAAAAAAAAAAAAAAACgEAABkcnMvZG93bnJldi54bWxQSwUGAAAAAAQABADzAAAAMwUAAAAA&#10;" strokecolor="black [3200]" strokeweight=".5pt">
                <v:stroke joinstyle="miter"/>
              </v:line>
            </w:pict>
          </mc:Fallback>
        </mc:AlternateContent>
      </w:r>
      <w:r w:rsidR="006C3846" w:rsidRPr="00B7680D">
        <w:rPr>
          <w:rFonts w:ascii="ＭＳ Ｐ明朝" w:eastAsia="ＭＳ Ｐ明朝" w:hAnsi="ＭＳ Ｐ明朝" w:hint="eastAsia"/>
          <w:sz w:val="19"/>
          <w:szCs w:val="19"/>
        </w:rPr>
        <w:t>（注</w:t>
      </w:r>
      <w:r w:rsidR="006C3846">
        <w:rPr>
          <w:rFonts w:ascii="ＭＳ Ｐ明朝" w:eastAsia="ＭＳ Ｐ明朝" w:hAnsi="ＭＳ Ｐ明朝" w:hint="eastAsia"/>
          <w:sz w:val="19"/>
          <w:szCs w:val="19"/>
        </w:rPr>
        <w:t>２</w:t>
      </w:r>
      <w:r w:rsidR="006C3846" w:rsidRPr="00B7680D">
        <w:rPr>
          <w:rFonts w:ascii="ＭＳ Ｐ明朝" w:eastAsia="ＭＳ Ｐ明朝" w:hAnsi="ＭＳ Ｐ明朝" w:hint="eastAsia"/>
          <w:sz w:val="19"/>
          <w:szCs w:val="19"/>
        </w:rPr>
        <w:t>）</w:t>
      </w:r>
      <w:r w:rsidR="006C3846">
        <w:rPr>
          <w:rFonts w:ascii="ＭＳ Ｐ明朝" w:eastAsia="ＭＳ Ｐ明朝" w:hAnsi="ＭＳ Ｐ明朝" w:hint="eastAsia"/>
          <w:sz w:val="19"/>
          <w:szCs w:val="19"/>
        </w:rPr>
        <w:t>指定事業が属する業種（日本標準産業分類の中分類番号と中分類業種名）</w:t>
      </w:r>
      <w:r w:rsidR="006C3846" w:rsidRPr="00B7680D">
        <w:rPr>
          <w:rFonts w:ascii="ＭＳ Ｐ明朝" w:eastAsia="ＭＳ Ｐ明朝" w:hAnsi="ＭＳ Ｐ明朝" w:hint="eastAsia"/>
          <w:sz w:val="19"/>
          <w:szCs w:val="19"/>
        </w:rPr>
        <w:t>を</w:t>
      </w:r>
      <w:r w:rsidR="006C3846">
        <w:rPr>
          <w:rFonts w:ascii="ＭＳ Ｐ明朝" w:eastAsia="ＭＳ Ｐ明朝" w:hAnsi="ＭＳ Ｐ明朝" w:hint="eastAsia"/>
          <w:sz w:val="19"/>
          <w:szCs w:val="19"/>
        </w:rPr>
        <w:t>記載</w:t>
      </w:r>
      <w:r w:rsidR="006C3846" w:rsidRPr="00B7680D">
        <w:rPr>
          <w:rFonts w:ascii="ＭＳ Ｐ明朝" w:eastAsia="ＭＳ Ｐ明朝" w:hAnsi="ＭＳ Ｐ明朝" w:hint="eastAsia"/>
          <w:sz w:val="19"/>
          <w:szCs w:val="19"/>
        </w:rPr>
        <w:t>。</w:t>
      </w:r>
    </w:p>
    <w:p w:rsidR="006D444E" w:rsidRDefault="006D444E" w:rsidP="006D444E">
      <w:pPr>
        <w:pStyle w:val="a3"/>
        <w:spacing w:afterLines="20" w:after="58" w:line="280" w:lineRule="exact"/>
        <w:ind w:left="34" w:firstLine="170"/>
        <w:rPr>
          <w:rFonts w:ascii="ＭＳ Ｐ明朝" w:eastAsia="ＭＳ Ｐ明朝" w:hAnsi="ＭＳ Ｐ明朝"/>
          <w:sz w:val="18"/>
        </w:rPr>
      </w:pPr>
      <w:r>
        <w:rPr>
          <w:rFonts w:ascii="ＭＳ Ｐ明朝" w:eastAsia="ＭＳ Ｐ明朝" w:hAnsi="ＭＳ Ｐ明朝" w:hint="eastAsia"/>
          <w:sz w:val="20"/>
        </w:rPr>
        <w:t>商</w:t>
      </w:r>
      <w:r w:rsidR="00FF040E">
        <w:rPr>
          <w:rFonts w:ascii="ＭＳ Ｐ明朝" w:eastAsia="ＭＳ Ｐ明朝" w:hAnsi="ＭＳ Ｐ明朝" w:hint="eastAsia"/>
          <w:sz w:val="20"/>
        </w:rPr>
        <w:t>５－</w:t>
      </w:r>
      <w:r w:rsidR="006C3846">
        <w:rPr>
          <w:rFonts w:ascii="ＭＳ Ｐ明朝" w:eastAsia="ＭＳ Ｐ明朝" w:hAnsi="ＭＳ Ｐ明朝" w:hint="eastAsia"/>
          <w:sz w:val="20"/>
        </w:rPr>
        <w:t>５</w:t>
      </w:r>
      <w:r w:rsidR="00FF040E">
        <w:rPr>
          <w:rFonts w:ascii="ＭＳ Ｐ明朝" w:eastAsia="ＭＳ Ｐ明朝" w:hAnsi="ＭＳ Ｐ明朝" w:hint="eastAsia"/>
          <w:sz w:val="20"/>
        </w:rPr>
        <w:t>－</w:t>
      </w:r>
      <w:r w:rsidR="00B21754">
        <w:rPr>
          <w:rFonts w:ascii="ＭＳ Ｐ明朝" w:eastAsia="ＭＳ Ｐ明朝" w:hAnsi="ＭＳ Ｐ明朝" w:hint="eastAsia"/>
          <w:sz w:val="20"/>
        </w:rPr>
        <w:t xml:space="preserve">　　　号</w:t>
      </w:r>
    </w:p>
    <w:p w:rsidR="006D444E" w:rsidRDefault="00321B65" w:rsidP="006D444E">
      <w:pPr>
        <w:pStyle w:val="a3"/>
        <w:spacing w:line="237" w:lineRule="atLeast"/>
        <w:ind w:left="32" w:firstLine="168"/>
        <w:rPr>
          <w:rFonts w:ascii="ＭＳ Ｐ明朝" w:eastAsia="ＭＳ Ｐ明朝" w:hAnsi="ＭＳ Ｐ明朝"/>
          <w:sz w:val="18"/>
        </w:rPr>
      </w:pPr>
      <w:r>
        <w:rPr>
          <w:rFonts w:ascii="ＭＳ Ｐ明朝" w:eastAsia="ＭＳ Ｐ明朝" w:hAnsi="ＭＳ Ｐ明朝" w:hint="eastAsia"/>
          <w:sz w:val="20"/>
        </w:rPr>
        <w:t xml:space="preserve">令和　　　</w:t>
      </w:r>
      <w:r w:rsidR="006D444E">
        <w:rPr>
          <w:rFonts w:ascii="ＭＳ Ｐ明朝" w:eastAsia="ＭＳ Ｐ明朝" w:hAnsi="ＭＳ Ｐ明朝" w:hint="eastAsia"/>
          <w:sz w:val="20"/>
        </w:rPr>
        <w:t xml:space="preserve">年　　</w:t>
      </w:r>
      <w:r w:rsidR="003C0464">
        <w:rPr>
          <w:rFonts w:ascii="ＭＳ Ｐ明朝" w:eastAsia="ＭＳ Ｐ明朝" w:hAnsi="ＭＳ Ｐ明朝" w:hint="eastAsia"/>
          <w:sz w:val="20"/>
        </w:rPr>
        <w:t xml:space="preserve">　　月　　　　日</w:t>
      </w:r>
    </w:p>
    <w:p w:rsidR="003C0464" w:rsidRPr="006D444E" w:rsidRDefault="003C0464" w:rsidP="006D444E">
      <w:pPr>
        <w:pStyle w:val="a3"/>
        <w:spacing w:line="237" w:lineRule="atLeast"/>
        <w:ind w:left="32" w:firstLineChars="200" w:firstLine="400"/>
        <w:rPr>
          <w:rFonts w:ascii="ＭＳ Ｐ明朝" w:eastAsia="ＭＳ Ｐ明朝" w:hAnsi="ＭＳ Ｐ明朝"/>
          <w:sz w:val="18"/>
        </w:rPr>
      </w:pPr>
      <w:r>
        <w:rPr>
          <w:rFonts w:ascii="ＭＳ Ｐ明朝" w:eastAsia="ＭＳ Ｐ明朝" w:hAnsi="ＭＳ Ｐ明朝" w:hint="eastAsia"/>
          <w:sz w:val="20"/>
        </w:rPr>
        <w:t>申請のとおり、相違ないことを認定します。</w:t>
      </w:r>
    </w:p>
    <w:p w:rsidR="006C3846" w:rsidRDefault="00130BFD" w:rsidP="006C3846">
      <w:pPr>
        <w:pStyle w:val="a3"/>
        <w:spacing w:afterLines="100" w:after="290" w:line="300" w:lineRule="exact"/>
        <w:ind w:firstLineChars="200" w:firstLine="400"/>
        <w:rPr>
          <w:rFonts w:ascii="ＭＳ 明朝" w:hAnsi="ＭＳ 明朝"/>
          <w:sz w:val="20"/>
        </w:rPr>
      </w:pPr>
      <w:r>
        <w:rPr>
          <w:rFonts w:ascii="ＭＳ Ｐ明朝" w:eastAsia="ＭＳ Ｐ明朝" w:hAnsi="ＭＳ Ｐ明朝" w:hint="eastAsia"/>
          <w:sz w:val="20"/>
        </w:rPr>
        <w:t>（注）</w:t>
      </w:r>
      <w:r w:rsidR="003C0464">
        <w:rPr>
          <w:rFonts w:ascii="ＭＳ Ｐ明朝" w:eastAsia="ＭＳ Ｐ明朝" w:hAnsi="ＭＳ Ｐ明朝" w:hint="eastAsia"/>
          <w:sz w:val="20"/>
        </w:rPr>
        <w:t xml:space="preserve">本認定書の有効期間　：　</w:t>
      </w:r>
      <w:r w:rsidR="00321B65">
        <w:rPr>
          <w:rFonts w:ascii="ＭＳ 明朝" w:hAnsi="ＭＳ 明朝" w:hint="eastAsia"/>
          <w:sz w:val="20"/>
        </w:rPr>
        <w:t xml:space="preserve">令和　　</w:t>
      </w:r>
      <w:r w:rsidR="003C0464" w:rsidRPr="00A965CB">
        <w:rPr>
          <w:rFonts w:ascii="ＭＳ 明朝" w:hAnsi="ＭＳ 明朝" w:hint="eastAsia"/>
          <w:sz w:val="20"/>
        </w:rPr>
        <w:t xml:space="preserve">年　</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日から</w:t>
      </w:r>
      <w:r w:rsidR="00321B65">
        <w:rPr>
          <w:rFonts w:ascii="ＭＳ 明朝" w:hAnsi="ＭＳ 明朝" w:hint="eastAsia"/>
          <w:sz w:val="20"/>
        </w:rPr>
        <w:t xml:space="preserve">令和　　</w:t>
      </w:r>
      <w:r w:rsidR="003C0464" w:rsidRPr="00A965CB">
        <w:rPr>
          <w:rFonts w:ascii="ＭＳ 明朝" w:hAnsi="ＭＳ 明朝" w:hint="eastAsia"/>
          <w:sz w:val="20"/>
        </w:rPr>
        <w:t>年</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日まで</w:t>
      </w:r>
    </w:p>
    <w:p w:rsidR="003C0464" w:rsidRPr="00A965CB" w:rsidRDefault="00130BFD" w:rsidP="006C3846">
      <w:pPr>
        <w:pStyle w:val="a3"/>
        <w:spacing w:line="260" w:lineRule="exact"/>
        <w:ind w:firstLineChars="200" w:firstLine="400"/>
        <w:rPr>
          <w:rFonts w:ascii="ＭＳ Ｐ明朝" w:eastAsia="ＭＳ Ｐ明朝" w:hAnsi="ＭＳ Ｐ明朝"/>
          <w:sz w:val="20"/>
        </w:rPr>
      </w:pPr>
      <w:r>
        <w:rPr>
          <w:rFonts w:ascii="ＭＳ 明朝" w:hAnsi="ＭＳ 明朝" w:hint="eastAsia"/>
          <w:sz w:val="20"/>
        </w:rPr>
        <w:t xml:space="preserve">　　　　　　　　　　　　　　　　　　　認定者名　　にかほ市長　</w:t>
      </w:r>
      <w:r w:rsidRPr="00130BFD">
        <w:rPr>
          <w:rFonts w:ascii="ＭＳ 明朝" w:hAnsi="ＭＳ 明朝" w:hint="eastAsia"/>
          <w:sz w:val="22"/>
        </w:rPr>
        <w:t>市　川　雄　次</w:t>
      </w:r>
    </w:p>
    <w:p w:rsidR="003C0464" w:rsidRPr="003C0464" w:rsidRDefault="003C0464" w:rsidP="003C0464">
      <w:pPr>
        <w:pStyle w:val="a3"/>
        <w:spacing w:line="260" w:lineRule="exact"/>
        <w:ind w:leftChars="-150" w:hangingChars="175" w:hanging="315"/>
        <w:rPr>
          <w:rFonts w:ascii="ＭＳ Ｐ明朝" w:eastAsia="ＭＳ Ｐ明朝" w:hAnsi="ＭＳ Ｐ明朝"/>
          <w:sz w:val="18"/>
        </w:rPr>
      </w:pPr>
      <w:r w:rsidRPr="003C0464">
        <w:rPr>
          <w:rFonts w:ascii="ＭＳ Ｐ明朝" w:eastAsia="ＭＳ Ｐ明朝" w:hAnsi="ＭＳ Ｐ明朝" w:hint="eastAsia"/>
          <w:sz w:val="18"/>
        </w:rPr>
        <w:t>（留意事項）</w:t>
      </w:r>
    </w:p>
    <w:p w:rsidR="003C0464" w:rsidRPr="003C0464" w:rsidRDefault="003C0464" w:rsidP="003C0464">
      <w:pPr>
        <w:pStyle w:val="a3"/>
        <w:spacing w:line="260" w:lineRule="exact"/>
        <w:ind w:leftChars="-67" w:left="-1" w:hangingChars="78" w:hanging="140"/>
        <w:rPr>
          <w:rFonts w:ascii="ＭＳ Ｐ明朝" w:eastAsia="ＭＳ Ｐ明朝" w:hAnsi="ＭＳ Ｐ明朝"/>
          <w:sz w:val="18"/>
        </w:rPr>
      </w:pPr>
      <w:r w:rsidRPr="003C0464">
        <w:rPr>
          <w:rFonts w:ascii="ＭＳ Ｐ明朝" w:eastAsia="ＭＳ Ｐ明朝" w:hAnsi="ＭＳ Ｐ明朝" w:hint="eastAsia"/>
          <w:sz w:val="18"/>
        </w:rPr>
        <w:t>①本認定とは別に、金融機関及び信用保証協会による金融上の審査があります。</w:t>
      </w:r>
    </w:p>
    <w:p w:rsidR="009E3A40" w:rsidRPr="003C0464" w:rsidRDefault="003C0464" w:rsidP="003C0464">
      <w:pPr>
        <w:pStyle w:val="a3"/>
        <w:spacing w:line="260" w:lineRule="exact"/>
        <w:ind w:leftChars="-67" w:left="-1" w:rightChars="-136" w:right="-286" w:hangingChars="78" w:hanging="140"/>
        <w:rPr>
          <w:sz w:val="20"/>
        </w:rPr>
      </w:pPr>
      <w:r w:rsidRPr="003C0464">
        <w:rPr>
          <w:rFonts w:ascii="ＭＳ Ｐ明朝" w:eastAsia="ＭＳ Ｐ明朝" w:hAnsi="ＭＳ Ｐ明朝" w:hint="eastAsia"/>
          <w:sz w:val="18"/>
        </w:rPr>
        <w:t>②</w:t>
      </w:r>
      <w:r w:rsidR="005D19EB">
        <w:rPr>
          <w:rFonts w:ascii="ＭＳ Ｐ明朝" w:eastAsia="ＭＳ Ｐ明朝" w:hAnsi="ＭＳ Ｐ明朝" w:hint="eastAsia"/>
          <w:sz w:val="18"/>
        </w:rPr>
        <w:t>市長</w:t>
      </w:r>
      <w:r w:rsidR="00FD01FE">
        <w:rPr>
          <w:rFonts w:ascii="ＭＳ Ｐ明朝" w:eastAsia="ＭＳ Ｐ明朝" w:hAnsi="ＭＳ Ｐ明朝" w:hint="eastAsia"/>
          <w:sz w:val="18"/>
        </w:rPr>
        <w:t>から</w:t>
      </w:r>
      <w:r w:rsidRPr="003C0464">
        <w:rPr>
          <w:rFonts w:ascii="ＭＳ Ｐ明朝" w:eastAsia="ＭＳ Ｐ明朝" w:hAnsi="ＭＳ Ｐ明朝" w:hint="eastAsia"/>
          <w:sz w:val="18"/>
        </w:rPr>
        <w:t>認定</w:t>
      </w:r>
      <w:r w:rsidR="00FD01FE">
        <w:rPr>
          <w:rFonts w:ascii="ＭＳ Ｐ明朝" w:eastAsia="ＭＳ Ｐ明朝" w:hAnsi="ＭＳ Ｐ明朝" w:hint="eastAsia"/>
          <w:sz w:val="18"/>
        </w:rPr>
        <w:t>を受けた</w:t>
      </w:r>
      <w:r w:rsidRPr="003C0464">
        <w:rPr>
          <w:rFonts w:ascii="ＭＳ Ｐ明朝" w:eastAsia="ＭＳ Ｐ明朝" w:hAnsi="ＭＳ Ｐ明朝" w:hint="eastAsia"/>
          <w:sz w:val="18"/>
        </w:rPr>
        <w:t>後、本認定の有効期間内に金融機関又は信用保証協会に対して、経営安定関連保証の申込みを行うことが必要です。</w:t>
      </w:r>
    </w:p>
    <w:sectPr w:rsidR="009E3A40" w:rsidRPr="003C0464" w:rsidSect="005D19EB">
      <w:pgSz w:w="11906" w:h="16838" w:code="9"/>
      <w:pgMar w:top="1134" w:right="1418" w:bottom="295"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1" w:rsidRDefault="005B4F11" w:rsidP="00A965CB">
      <w:r>
        <w:separator/>
      </w:r>
    </w:p>
  </w:endnote>
  <w:endnote w:type="continuationSeparator" w:id="0">
    <w:p w:rsidR="005B4F11" w:rsidRDefault="005B4F11" w:rsidP="00A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1" w:rsidRDefault="005B4F11" w:rsidP="00A965CB">
      <w:r>
        <w:separator/>
      </w:r>
    </w:p>
  </w:footnote>
  <w:footnote w:type="continuationSeparator" w:id="0">
    <w:p w:rsidR="005B4F11" w:rsidRDefault="005B4F11" w:rsidP="00A9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DD"/>
    <w:multiLevelType w:val="hybridMultilevel"/>
    <w:tmpl w:val="A0C88714"/>
    <w:lvl w:ilvl="0" w:tplc="CC265656">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1" w15:restartNumberingAfterBreak="0">
    <w:nsid w:val="0DDE1F95"/>
    <w:multiLevelType w:val="hybridMultilevel"/>
    <w:tmpl w:val="8B94519E"/>
    <w:lvl w:ilvl="0" w:tplc="C19ACB72">
      <w:start w:val="1"/>
      <w:numFmt w:val="bullet"/>
      <w:lvlText w:val="※"/>
      <w:lvlJc w:val="left"/>
      <w:pPr>
        <w:ind w:left="662" w:hanging="360"/>
      </w:pPr>
      <w:rPr>
        <w:rFonts w:ascii="ＭＳ Ｐ明朝" w:eastAsia="ＭＳ Ｐ明朝" w:hAnsi="ＭＳ Ｐ明朝" w:cs="Times New Roman"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3"/>
    <w:rsid w:val="000179E0"/>
    <w:rsid w:val="00130BFD"/>
    <w:rsid w:val="002A6345"/>
    <w:rsid w:val="00321B65"/>
    <w:rsid w:val="003C0464"/>
    <w:rsid w:val="004F5AE7"/>
    <w:rsid w:val="00597BBE"/>
    <w:rsid w:val="005B4F11"/>
    <w:rsid w:val="005D19EB"/>
    <w:rsid w:val="00687D1A"/>
    <w:rsid w:val="006C3846"/>
    <w:rsid w:val="006D444E"/>
    <w:rsid w:val="00716C23"/>
    <w:rsid w:val="00736638"/>
    <w:rsid w:val="008D2FD1"/>
    <w:rsid w:val="00921C9D"/>
    <w:rsid w:val="009D6603"/>
    <w:rsid w:val="009E3A40"/>
    <w:rsid w:val="009F7793"/>
    <w:rsid w:val="00A965CB"/>
    <w:rsid w:val="00AB362A"/>
    <w:rsid w:val="00B21754"/>
    <w:rsid w:val="00C23611"/>
    <w:rsid w:val="00DE1CD3"/>
    <w:rsid w:val="00E82573"/>
    <w:rsid w:val="00ED2F41"/>
    <w:rsid w:val="00EE76DE"/>
    <w:rsid w:val="00FD01FE"/>
    <w:rsid w:val="00FF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0423D1-ECE9-45D3-8824-3C0BFF2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C046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5D19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9EB"/>
    <w:rPr>
      <w:rFonts w:asciiTheme="majorHAnsi" w:eastAsiaTheme="majorEastAsia" w:hAnsiTheme="majorHAnsi" w:cstheme="majorBidi"/>
      <w:sz w:val="18"/>
      <w:szCs w:val="18"/>
    </w:rPr>
  </w:style>
  <w:style w:type="paragraph" w:styleId="a6">
    <w:name w:val="header"/>
    <w:basedOn w:val="a"/>
    <w:link w:val="a7"/>
    <w:uiPriority w:val="99"/>
    <w:unhideWhenUsed/>
    <w:rsid w:val="00A965CB"/>
    <w:pPr>
      <w:tabs>
        <w:tab w:val="center" w:pos="4252"/>
        <w:tab w:val="right" w:pos="8504"/>
      </w:tabs>
      <w:snapToGrid w:val="0"/>
    </w:pPr>
  </w:style>
  <w:style w:type="character" w:customStyle="1" w:styleId="a7">
    <w:name w:val="ヘッダー (文字)"/>
    <w:basedOn w:val="a0"/>
    <w:link w:val="a6"/>
    <w:uiPriority w:val="99"/>
    <w:rsid w:val="00A965CB"/>
    <w:rPr>
      <w:rFonts w:ascii="Century" w:eastAsia="ＭＳ 明朝" w:hAnsi="Century" w:cs="Times New Roman"/>
      <w:szCs w:val="24"/>
    </w:rPr>
  </w:style>
  <w:style w:type="paragraph" w:styleId="a8">
    <w:name w:val="footer"/>
    <w:basedOn w:val="a"/>
    <w:link w:val="a9"/>
    <w:uiPriority w:val="99"/>
    <w:unhideWhenUsed/>
    <w:rsid w:val="00A965CB"/>
    <w:pPr>
      <w:tabs>
        <w:tab w:val="center" w:pos="4252"/>
        <w:tab w:val="right" w:pos="8504"/>
      </w:tabs>
      <w:snapToGrid w:val="0"/>
    </w:pPr>
  </w:style>
  <w:style w:type="character" w:customStyle="1" w:styleId="a9">
    <w:name w:val="フッター (文字)"/>
    <w:basedOn w:val="a0"/>
    <w:link w:val="a8"/>
    <w:uiPriority w:val="99"/>
    <w:rsid w:val="00A965CB"/>
    <w:rPr>
      <w:rFonts w:ascii="Century" w:eastAsia="ＭＳ 明朝" w:hAnsi="Century" w:cs="Times New Roman"/>
      <w:szCs w:val="24"/>
    </w:rPr>
  </w:style>
  <w:style w:type="table" w:styleId="aa">
    <w:name w:val="Table Grid"/>
    <w:basedOn w:val="a1"/>
    <w:uiPriority w:val="39"/>
    <w:rsid w:val="002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2020-12-01T01:56:00Z</cp:lastPrinted>
  <dcterms:created xsi:type="dcterms:W3CDTF">2020-09-01T00:56:00Z</dcterms:created>
  <dcterms:modified xsi:type="dcterms:W3CDTF">2020-12-01T04:19:00Z</dcterms:modified>
</cp:coreProperties>
</file>