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64" w:rsidRDefault="003C0464" w:rsidP="003C0464">
      <w:pPr>
        <w:pStyle w:val="a3"/>
        <w:spacing w:line="237" w:lineRule="atLeast"/>
        <w:ind w:left="32"/>
        <w:jc w:val="center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>中小企業信用保険法第２条第５項第４号の規定による認定申請書</w:t>
      </w:r>
    </w:p>
    <w:p w:rsidR="005D19EB" w:rsidRPr="00FF6B82" w:rsidRDefault="005D19EB" w:rsidP="003C0464">
      <w:pPr>
        <w:pStyle w:val="a3"/>
        <w:spacing w:line="237" w:lineRule="atLeast"/>
        <w:ind w:left="32"/>
        <w:jc w:val="center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jc w:val="right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                                            </w:t>
      </w:r>
      <w:r w:rsidR="00A965CB">
        <w:rPr>
          <w:rFonts w:ascii="ＭＳ Ｐ明朝" w:eastAsia="ＭＳ Ｐ明朝" w:hAnsi="ＭＳ Ｐ明朝" w:hint="eastAsia"/>
        </w:rPr>
        <w:t>令和</w:t>
      </w:r>
      <w:r w:rsidR="00CF36CE">
        <w:rPr>
          <w:rFonts w:ascii="ＭＳ Ｐ明朝" w:eastAsia="ＭＳ Ｐ明朝" w:hAnsi="ＭＳ Ｐ明朝" w:hint="eastAsia"/>
        </w:rPr>
        <w:t xml:space="preserve">　　　</w:t>
      </w:r>
      <w:r w:rsidRPr="00FF6B8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 xml:space="preserve">　　月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 xml:space="preserve">　　日</w:t>
      </w:r>
    </w:p>
    <w:p w:rsidR="003C0464" w:rsidRP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  にかほ市長　様</w:t>
      </w:r>
    </w:p>
    <w:p w:rsid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                   　     　　　　　　　　　申請者</w:t>
      </w:r>
    </w:p>
    <w:p w:rsidR="003C0464" w:rsidRDefault="003C0464" w:rsidP="003C0464">
      <w:pPr>
        <w:pStyle w:val="a3"/>
        <w:spacing w:line="237" w:lineRule="atLeast"/>
        <w:ind w:left="32" w:firstLineChars="1900" w:firstLine="399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>住　所</w:t>
      </w:r>
    </w:p>
    <w:p w:rsidR="003C0464" w:rsidRPr="00FF6B82" w:rsidRDefault="003C0464" w:rsidP="003C0464">
      <w:pPr>
        <w:pStyle w:val="a3"/>
        <w:spacing w:line="237" w:lineRule="atLeast"/>
        <w:ind w:left="32" w:firstLineChars="1900" w:firstLine="399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氏　名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FF6B82">
        <w:rPr>
          <w:rFonts w:ascii="ＭＳ Ｐ明朝" w:eastAsia="ＭＳ Ｐ明朝" w:hAnsi="ＭＳ Ｐ明朝" w:hint="eastAsia"/>
        </w:rPr>
        <w:t xml:space="preserve">　　　　　　　 </w:t>
      </w:r>
      <w:r w:rsidRPr="00FF6B82">
        <w:rPr>
          <w:rFonts w:ascii="ＭＳ Ｐ明朝" w:eastAsia="ＭＳ Ｐ明朝" w:hAnsi="ＭＳ Ｐ明朝" w:hint="eastAsia"/>
          <w:sz w:val="18"/>
        </w:rPr>
        <w:t>印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5D19EB">
      <w:pPr>
        <w:pStyle w:val="a3"/>
        <w:spacing w:afterLines="50" w:after="145" w:line="237" w:lineRule="atLeast"/>
        <w:ind w:left="210" w:hangingChars="100" w:hanging="21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>私は、</w:t>
      </w:r>
      <w:r w:rsidR="00FB262F">
        <w:rPr>
          <w:rFonts w:ascii="ＭＳ Ｐ明朝" w:eastAsia="ＭＳ Ｐ明朝" w:hAnsi="ＭＳ Ｐ明朝" w:hint="eastAsia"/>
          <w:u w:val="single"/>
        </w:rPr>
        <w:t>○○○</w:t>
      </w:r>
      <w:r w:rsidR="00E1463E">
        <w:rPr>
          <w:rFonts w:ascii="ＭＳ Ｐ明朝" w:eastAsia="ＭＳ Ｐ明朝" w:hAnsi="ＭＳ Ｐ明朝" w:hint="eastAsia"/>
          <w:u w:val="single"/>
        </w:rPr>
        <w:t>(注)</w:t>
      </w:r>
      <w:r w:rsidRPr="00FF6B82">
        <w:rPr>
          <w:rFonts w:ascii="ＭＳ Ｐ明朝" w:eastAsia="ＭＳ Ｐ明朝" w:hAnsi="ＭＳ Ｐ明朝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3C0464" w:rsidRPr="00546FDA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jc w:val="center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>記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Default="003C0464" w:rsidP="00A965CB">
      <w:pPr>
        <w:pStyle w:val="a3"/>
        <w:spacing w:afterLines="50" w:after="145" w:line="237" w:lineRule="atLeast"/>
        <w:ind w:left="34" w:firstLineChars="300" w:firstLine="63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 xml:space="preserve">１　事業開始年月日                        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   </w:t>
      </w:r>
      <w:r w:rsidRPr="00FF6B82">
        <w:rPr>
          <w:rFonts w:ascii="ＭＳ Ｐ明朝" w:eastAsia="ＭＳ Ｐ明朝" w:hAnsi="ＭＳ Ｐ明朝" w:hint="eastAsia"/>
          <w:u w:val="single"/>
        </w:rPr>
        <w:t xml:space="preserve">     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FF6B82">
        <w:rPr>
          <w:rFonts w:ascii="ＭＳ Ｐ明朝" w:eastAsia="ＭＳ Ｐ明朝" w:hAnsi="ＭＳ Ｐ明朝" w:hint="eastAsia"/>
          <w:u w:val="single"/>
        </w:rPr>
        <w:t xml:space="preserve">   年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FF6B82">
        <w:rPr>
          <w:rFonts w:ascii="ＭＳ Ｐ明朝" w:eastAsia="ＭＳ Ｐ明朝" w:hAnsi="ＭＳ Ｐ明朝" w:hint="eastAsia"/>
          <w:u w:val="single"/>
        </w:rPr>
        <w:t xml:space="preserve">月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FF6B82">
        <w:rPr>
          <w:rFonts w:ascii="ＭＳ Ｐ明朝" w:eastAsia="ＭＳ Ｐ明朝" w:hAnsi="ＭＳ Ｐ明朝" w:hint="eastAsia"/>
          <w:u w:val="single"/>
        </w:rPr>
        <w:t xml:space="preserve">　日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FF6B82" w:rsidRDefault="003C0464" w:rsidP="003C0464">
      <w:pPr>
        <w:pStyle w:val="a3"/>
        <w:spacing w:line="237" w:lineRule="atLeast"/>
        <w:ind w:left="32" w:firstLineChars="300" w:firstLine="63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>売上高等</w:t>
      </w:r>
    </w:p>
    <w:p w:rsidR="003C0464" w:rsidRPr="00FF6B82" w:rsidRDefault="00A965CB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  <w:r w:rsidRPr="00A965CB">
        <w:rPr>
          <w:rFonts w:ascii="ＭＳ Ｐ明朝" w:eastAsia="ＭＳ Ｐ明朝" w:hAnsi="ＭＳ Ｐ明朝"/>
          <w:noProof/>
          <w:kern w:val="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F998E" wp14:editId="47F2D49F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647700" cy="4572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CB" w:rsidRDefault="00A965CB" w:rsidP="00A965CB">
                            <w:r>
                              <w:rPr>
                                <w:rFonts w:hint="eastAsia"/>
                              </w:rPr>
                              <w:t>Ｂ－Ａ</w:t>
                            </w:r>
                          </w:p>
                          <w:p w:rsidR="00A965CB" w:rsidRDefault="00A965CB" w:rsidP="00A965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9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1pt;margin-top:14.3pt;width:5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" stroked="f">
                <v:textbox>
                  <w:txbxContent>
                    <w:p w:rsidR="00A965CB" w:rsidRDefault="00A965CB" w:rsidP="00A965CB">
                      <w:r>
                        <w:rPr>
                          <w:rFonts w:hint="eastAsia"/>
                        </w:rPr>
                        <w:t>Ｂ－Ａ</w:t>
                      </w:r>
                    </w:p>
                    <w:p w:rsidR="00A965CB" w:rsidRDefault="00A965CB" w:rsidP="00A965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3C0464" w:rsidRPr="00FF6B82">
        <w:rPr>
          <w:rFonts w:ascii="ＭＳ Ｐ明朝" w:eastAsia="ＭＳ Ｐ明朝" w:hAnsi="ＭＳ Ｐ明朝" w:hint="eastAsia"/>
        </w:rPr>
        <w:t xml:space="preserve">   　</w:t>
      </w:r>
      <w:r w:rsidR="003C0464">
        <w:rPr>
          <w:rFonts w:ascii="ＭＳ Ｐ明朝" w:eastAsia="ＭＳ Ｐ明朝" w:hAnsi="ＭＳ Ｐ明朝" w:hint="eastAsia"/>
        </w:rPr>
        <w:t xml:space="preserve">　　　</w:t>
      </w:r>
      <w:r w:rsidR="003C0464" w:rsidRPr="00FF6B82">
        <w:rPr>
          <w:rFonts w:ascii="ＭＳ Ｐ明朝" w:eastAsia="ＭＳ Ｐ明朝" w:hAnsi="ＭＳ Ｐ明朝" w:hint="eastAsia"/>
        </w:rPr>
        <w:t xml:space="preserve"> （イ）最近１か月間の売上高等</w:t>
      </w:r>
    </w:p>
    <w:p w:rsidR="003C0464" w:rsidRPr="00FF6B82" w:rsidRDefault="00A965CB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19B5938C" wp14:editId="65EA2884">
                <wp:simplePos x="0" y="0"/>
                <wp:positionH relativeFrom="column">
                  <wp:posOffset>1820545</wp:posOffset>
                </wp:positionH>
                <wp:positionV relativeFrom="paragraph">
                  <wp:posOffset>91440</wp:posOffset>
                </wp:positionV>
                <wp:extent cx="59055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64" w:rsidRDefault="003C0464" w:rsidP="003C0464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938C" id="_x0000_s1027" type="#_x0000_t202" style="position:absolute;left:0;text-align:left;margin-left:143.35pt;margin-top:7.2pt;width:46.5pt;height:24.7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" stroked="f">
                <v:textbox>
                  <w:txbxContent>
                    <w:p w:rsidR="003C0464" w:rsidRDefault="003C0464" w:rsidP="003C0464"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3C0464" w:rsidRPr="00FF6B82">
        <w:rPr>
          <w:rFonts w:ascii="ＭＳ Ｐ明朝" w:eastAsia="ＭＳ Ｐ明朝" w:hAnsi="ＭＳ Ｐ明朝" w:hint="eastAsia"/>
        </w:rPr>
        <w:t xml:space="preserve">   </w:t>
      </w:r>
      <w:r w:rsidR="003C0464">
        <w:rPr>
          <w:rFonts w:ascii="ＭＳ Ｐ明朝" w:eastAsia="ＭＳ Ｐ明朝" w:hAnsi="ＭＳ Ｐ明朝" w:hint="eastAsia"/>
        </w:rPr>
        <w:t xml:space="preserve">　　</w:t>
      </w:r>
      <w:r w:rsidR="003C0464" w:rsidRPr="00FF6B82">
        <w:rPr>
          <w:rFonts w:ascii="ＭＳ Ｐ明朝" w:eastAsia="ＭＳ Ｐ明朝" w:hAnsi="ＭＳ Ｐ明朝" w:hint="eastAsia"/>
        </w:rPr>
        <w:t xml:space="preserve">                                        </w:t>
      </w:r>
      <w:r w:rsidR="003C0464">
        <w:rPr>
          <w:rFonts w:ascii="ＭＳ Ｐ明朝" w:eastAsia="ＭＳ Ｐ明朝" w:hAnsi="ＭＳ Ｐ明朝" w:hint="eastAsia"/>
        </w:rPr>
        <w:t xml:space="preserve">　　</w:t>
      </w:r>
      <w:r w:rsidR="003C0464" w:rsidRPr="00FF6B82">
        <w:rPr>
          <w:rFonts w:ascii="ＭＳ Ｐ明朝" w:eastAsia="ＭＳ Ｐ明朝" w:hAnsi="ＭＳ Ｐ明朝" w:hint="eastAsia"/>
        </w:rPr>
        <w:t xml:space="preserve"> </w:t>
      </w:r>
      <w:r w:rsidR="003C0464">
        <w:rPr>
          <w:rFonts w:ascii="ＭＳ Ｐ明朝" w:eastAsia="ＭＳ Ｐ明朝" w:hAnsi="ＭＳ Ｐ明朝" w:hint="eastAsia"/>
        </w:rPr>
        <w:t xml:space="preserve">　</w:t>
      </w:r>
      <w:r w:rsidR="003C0464" w:rsidRPr="00FF6B82">
        <w:rPr>
          <w:rFonts w:ascii="ＭＳ Ｐ明朝" w:eastAsia="ＭＳ Ｐ明朝" w:hAnsi="ＭＳ Ｐ明朝" w:hint="eastAsia"/>
          <w:u w:val="single"/>
        </w:rPr>
        <w:t xml:space="preserve">　　減少率　　</w:t>
      </w:r>
      <w:r w:rsidR="003C0464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3C0464" w:rsidRPr="00FF6B82">
        <w:rPr>
          <w:rFonts w:ascii="ＭＳ Ｐ明朝" w:eastAsia="ＭＳ Ｐ明朝" w:hAnsi="ＭＳ Ｐ明朝" w:hint="eastAsia"/>
          <w:u w:val="single"/>
        </w:rPr>
        <w:t xml:space="preserve">　　％</w:t>
      </w:r>
      <w:r w:rsidR="003C0464">
        <w:rPr>
          <w:rFonts w:ascii="ＭＳ Ｐ明朝" w:eastAsia="ＭＳ Ｐ明朝" w:hAnsi="ＭＳ Ｐ明朝" w:hint="eastAsia"/>
          <w:u w:val="single"/>
        </w:rPr>
        <w:t xml:space="preserve">　</w:t>
      </w:r>
      <w:r w:rsidR="003C0464" w:rsidRPr="00FF6B82">
        <w:rPr>
          <w:rFonts w:ascii="ＭＳ Ｐ明朝" w:eastAsia="ＭＳ Ｐ明朝" w:hAnsi="ＭＳ Ｐ明朝" w:hint="eastAsia"/>
          <w:u w:val="single"/>
        </w:rPr>
        <w:t>（実績）</w:t>
      </w:r>
      <w:r w:rsidR="003C0464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A965CB" w:rsidRDefault="00A965CB" w:rsidP="00A965CB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41910</wp:posOffset>
                </wp:positionV>
                <wp:extent cx="5905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57C08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3.3pt" to="14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3C0464" w:rsidRPr="00FF6B82">
        <w:rPr>
          <w:rFonts w:ascii="ＭＳ Ｐ明朝" w:eastAsia="ＭＳ Ｐ明朝" w:hAnsi="ＭＳ Ｐ明朝" w:hint="eastAsia"/>
        </w:rPr>
        <w:t xml:space="preserve">     </w:t>
      </w:r>
      <w:r w:rsidR="003C0464">
        <w:rPr>
          <w:rFonts w:ascii="ＭＳ Ｐ明朝" w:eastAsia="ＭＳ Ｐ明朝" w:hAnsi="ＭＳ Ｐ明朝" w:hint="eastAsia"/>
        </w:rPr>
        <w:t xml:space="preserve">　　</w:t>
      </w:r>
      <w:r w:rsidR="003C0464" w:rsidRPr="00FF6B82">
        <w:rPr>
          <w:rFonts w:ascii="ＭＳ Ｐ明朝" w:eastAsia="ＭＳ Ｐ明朝" w:hAnsi="ＭＳ Ｐ明朝" w:hint="eastAsia"/>
        </w:rPr>
        <w:t xml:space="preserve">  </w:t>
      </w:r>
      <w:r w:rsidR="003C0464">
        <w:rPr>
          <w:rFonts w:ascii="ＭＳ Ｐ明朝" w:eastAsia="ＭＳ Ｐ明朝" w:hAnsi="ＭＳ Ｐ明朝" w:hint="eastAsia"/>
        </w:rPr>
        <w:t xml:space="preserve">　</w:t>
      </w:r>
      <w:r w:rsidR="003C0464" w:rsidRPr="00FF6B82">
        <w:rPr>
          <w:rFonts w:ascii="ＭＳ Ｐ明朝" w:eastAsia="ＭＳ Ｐ明朝" w:hAnsi="ＭＳ Ｐ明朝" w:hint="eastAsia"/>
        </w:rPr>
        <w:t xml:space="preserve">  </w:t>
      </w:r>
      <w:r w:rsidR="005D19EB">
        <w:rPr>
          <w:rFonts w:ascii="ＭＳ Ｐ明朝" w:eastAsia="ＭＳ Ｐ明朝" w:hAnsi="ＭＳ Ｐ明朝" w:hint="eastAsia"/>
        </w:rPr>
        <w:t xml:space="preserve">　</w:t>
      </w:r>
      <w:r w:rsidR="003C0464">
        <w:rPr>
          <w:rFonts w:ascii="ＭＳ Ｐ明朝" w:eastAsia="ＭＳ Ｐ明朝" w:hAnsi="ＭＳ Ｐ明朝" w:hint="eastAsia"/>
        </w:rPr>
        <w:t xml:space="preserve">　</w:t>
      </w:r>
      <w:r w:rsidR="003C0464" w:rsidRPr="00FF6B82">
        <w:rPr>
          <w:rFonts w:ascii="ＭＳ Ｐ明朝" w:eastAsia="ＭＳ Ｐ明朝" w:hAnsi="ＭＳ Ｐ明朝" w:hint="eastAsia"/>
        </w:rPr>
        <w:t xml:space="preserve">  </w:t>
      </w:r>
      <w:r w:rsidR="003C0464" w:rsidRPr="00A965CB">
        <w:rPr>
          <w:rFonts w:ascii="ＭＳ Ｐ明朝" w:eastAsia="ＭＳ Ｐ明朝" w:hAnsi="ＭＳ Ｐ明朝" w:hint="eastAsia"/>
        </w:rPr>
        <w:t xml:space="preserve">  </w:t>
      </w:r>
    </w:p>
    <w:p w:rsidR="00A965CB" w:rsidRPr="00FF6B82" w:rsidRDefault="00A965CB" w:rsidP="00A965CB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 w:hint="eastAsia"/>
        </w:rPr>
        <w:t xml:space="preserve">      　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  Ａ：災害等の発生における最近１か月間の売上高等　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FF6B82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736638">
        <w:rPr>
          <w:rFonts w:ascii="ＭＳ Ｐ明朝" w:eastAsia="ＭＳ Ｐ明朝" w:hAnsi="ＭＳ Ｐ明朝" w:hint="eastAsia"/>
          <w:u w:val="single"/>
        </w:rPr>
        <w:t>千</w:t>
      </w:r>
      <w:r w:rsidRPr="00FF6B82">
        <w:rPr>
          <w:rFonts w:ascii="ＭＳ Ｐ明朝" w:eastAsia="ＭＳ Ｐ明朝" w:hAnsi="ＭＳ Ｐ明朝" w:hint="eastAsia"/>
          <w:u w:val="single"/>
        </w:rPr>
        <w:t>円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</w:p>
    <w:p w:rsid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       Ｂ：Ａの期間に対応する前年１か月間の売上高等　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36638">
        <w:rPr>
          <w:rFonts w:ascii="ＭＳ Ｐ明朝" w:eastAsia="ＭＳ Ｐ明朝" w:hAnsi="ＭＳ Ｐ明朝" w:hint="eastAsia"/>
          <w:u w:val="single"/>
        </w:rPr>
        <w:t xml:space="preserve">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736638">
        <w:rPr>
          <w:rFonts w:ascii="ＭＳ Ｐ明朝" w:eastAsia="ＭＳ Ｐ明朝" w:hAnsi="ＭＳ Ｐ明朝" w:hint="eastAsia"/>
          <w:u w:val="single"/>
        </w:rPr>
        <w:t>千</w:t>
      </w:r>
      <w:r w:rsidR="00736638" w:rsidRPr="00FF6B82">
        <w:rPr>
          <w:rFonts w:ascii="ＭＳ Ｐ明朝" w:eastAsia="ＭＳ Ｐ明朝" w:hAnsi="ＭＳ Ｐ明朝" w:hint="eastAsia"/>
          <w:u w:val="single"/>
        </w:rPr>
        <w:t>円</w:t>
      </w:r>
      <w:r w:rsidR="0073663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  （ロ）最近３か月間の売上高等の実績見込み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  <w:u w:val="single"/>
        </w:rPr>
        <w:t xml:space="preserve">   減少率     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FF6B82">
        <w:rPr>
          <w:rFonts w:ascii="ＭＳ Ｐ明朝" w:eastAsia="ＭＳ Ｐ明朝" w:hAnsi="ＭＳ Ｐ明朝" w:hint="eastAsia"/>
          <w:u w:val="single"/>
        </w:rPr>
        <w:t xml:space="preserve">   ％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FF6B82">
        <w:rPr>
          <w:rFonts w:ascii="ＭＳ Ｐ明朝" w:eastAsia="ＭＳ Ｐ明朝" w:hAnsi="ＭＳ Ｐ明朝" w:hint="eastAsia"/>
          <w:u w:val="single"/>
        </w:rPr>
        <w:t>（実績見込み）</w:t>
      </w:r>
    </w:p>
    <w:p w:rsidR="003C0464" w:rsidRPr="00FF6B82" w:rsidRDefault="00716C23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32134CE" wp14:editId="0BF3AF69">
                <wp:simplePos x="0" y="0"/>
                <wp:positionH relativeFrom="column">
                  <wp:posOffset>2538095</wp:posOffset>
                </wp:positionH>
                <wp:positionV relativeFrom="paragraph">
                  <wp:posOffset>124460</wp:posOffset>
                </wp:positionV>
                <wp:extent cx="590550" cy="3143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64" w:rsidRDefault="003C0464" w:rsidP="003C0464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34CE" id="_x0000_s1028" type="#_x0000_t202" style="position:absolute;left:0;text-align:left;margin-left:199.85pt;margin-top:9.8pt;width:46.5pt;height:24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" stroked="f">
                <v:textbox>
                  <w:txbxContent>
                    <w:p w:rsidR="003C0464" w:rsidRDefault="003C0464" w:rsidP="003C0464">
                      <w:r>
                        <w:rPr>
                          <w:rFonts w:hint="eastAsia"/>
                        </w:rPr>
                        <w:t>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716C23">
        <w:rPr>
          <w:rFonts w:ascii="ＭＳ Ｐ明朝" w:eastAsia="ＭＳ Ｐ明朝" w:hAnsi="ＭＳ Ｐ明朝"/>
          <w:noProof/>
          <w:kern w:val="2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885B66" wp14:editId="00273D84">
                <wp:simplePos x="0" y="0"/>
                <wp:positionH relativeFrom="column">
                  <wp:posOffset>1233170</wp:posOffset>
                </wp:positionH>
                <wp:positionV relativeFrom="paragraph">
                  <wp:posOffset>10160</wp:posOffset>
                </wp:positionV>
                <wp:extent cx="1381125" cy="4572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23" w:rsidRDefault="00716C23" w:rsidP="00716C2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716C23">
                              <w:rPr>
                                <w:rFonts w:ascii="ＭＳ 明朝" w:hAnsi="ＭＳ 明朝" w:hint="eastAsia"/>
                              </w:rPr>
                              <w:t>Ｂ+Ｄ）－（Ａ+Ｃ）</w:t>
                            </w:r>
                          </w:p>
                          <w:p w:rsidR="00716C23" w:rsidRDefault="00716C23" w:rsidP="00716C2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5B66" id="_x0000_s1029" type="#_x0000_t202" style="position:absolute;left:0;text-align:left;margin-left:97.1pt;margin-top:.8pt;width:108.7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" stroked="f">
                <v:textbox>
                  <w:txbxContent>
                    <w:p w:rsidR="00716C23" w:rsidRDefault="00716C23" w:rsidP="00716C23">
                      <w:r>
                        <w:rPr>
                          <w:rFonts w:hint="eastAsia"/>
                        </w:rPr>
                        <w:t>（</w:t>
                      </w:r>
                      <w:r w:rsidRPr="00716C23">
                        <w:rPr>
                          <w:rFonts w:ascii="ＭＳ 明朝" w:hAnsi="ＭＳ 明朝" w:hint="eastAsia"/>
                        </w:rPr>
                        <w:t>Ｂ</w:t>
                      </w:r>
                      <w:r w:rsidRPr="00716C23">
                        <w:rPr>
                          <w:rFonts w:ascii="ＭＳ 明朝" w:hAnsi="ＭＳ 明朝" w:hint="eastAsia"/>
                        </w:rPr>
                        <w:t>+Ｄ）－（</w:t>
                      </w:r>
                      <w:r w:rsidRPr="00716C23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716C23">
                        <w:rPr>
                          <w:rFonts w:ascii="ＭＳ 明朝" w:hAnsi="ＭＳ 明朝" w:hint="eastAsia"/>
                        </w:rPr>
                        <w:t>+Ｃ）</w:t>
                      </w:r>
                    </w:p>
                    <w:p w:rsidR="00716C23" w:rsidRDefault="00716C23" w:rsidP="00716C2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Ｂ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3C0464" w:rsidRPr="00FF6B82">
        <w:rPr>
          <w:rFonts w:ascii="ＭＳ Ｐ明朝" w:eastAsia="ＭＳ Ｐ明朝" w:hAnsi="ＭＳ Ｐ明朝" w:hint="eastAsia"/>
        </w:rPr>
        <w:t xml:space="preserve">     </w:t>
      </w:r>
      <w:r w:rsidR="003C0464">
        <w:rPr>
          <w:rFonts w:ascii="ＭＳ Ｐ明朝" w:eastAsia="ＭＳ Ｐ明朝" w:hAnsi="ＭＳ Ｐ明朝" w:hint="eastAsia"/>
        </w:rPr>
        <w:t xml:space="preserve">　　</w:t>
      </w:r>
      <w:r w:rsidR="003C0464" w:rsidRPr="00FF6B82">
        <w:rPr>
          <w:rFonts w:ascii="ＭＳ Ｐ明朝" w:eastAsia="ＭＳ Ｐ明朝" w:hAnsi="ＭＳ Ｐ明朝" w:hint="eastAsia"/>
        </w:rPr>
        <w:t xml:space="preserve">           </w:t>
      </w:r>
    </w:p>
    <w:p w:rsidR="003C0464" w:rsidRDefault="00716C23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2C85B" wp14:editId="276D2E44">
                <wp:simplePos x="0" y="0"/>
                <wp:positionH relativeFrom="column">
                  <wp:posOffset>1308735</wp:posOffset>
                </wp:positionH>
                <wp:positionV relativeFrom="paragraph">
                  <wp:posOffset>64135</wp:posOffset>
                </wp:positionV>
                <wp:extent cx="12287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41B62" id="直線コネクタ 1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05pt,5.05pt" to="199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3C0464" w:rsidRPr="00FF6B82">
        <w:rPr>
          <w:rFonts w:ascii="ＭＳ Ｐ明朝" w:eastAsia="ＭＳ Ｐ明朝" w:hAnsi="ＭＳ Ｐ明朝" w:hint="eastAsia"/>
        </w:rPr>
        <w:t xml:space="preserve">        </w:t>
      </w:r>
      <w:r w:rsidR="003C0464">
        <w:rPr>
          <w:rFonts w:ascii="ＭＳ Ｐ明朝" w:eastAsia="ＭＳ Ｐ明朝" w:hAnsi="ＭＳ Ｐ明朝" w:hint="eastAsia"/>
        </w:rPr>
        <w:t xml:space="preserve">　</w:t>
      </w:r>
      <w:r w:rsidR="003C0464" w:rsidRPr="00FF6B82">
        <w:rPr>
          <w:rFonts w:ascii="ＭＳ Ｐ明朝" w:eastAsia="ＭＳ Ｐ明朝" w:hAnsi="ＭＳ Ｐ明朝" w:hint="eastAsia"/>
        </w:rPr>
        <w:t xml:space="preserve">                      </w:t>
      </w:r>
    </w:p>
    <w:p w:rsidR="00716C23" w:rsidRDefault="00716C23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 w:hint="eastAsia"/>
        </w:rPr>
        <w:t xml:space="preserve">        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　Ｃ：Ａの期間後２か月間の見込み売上高等</w:t>
      </w:r>
      <w:r>
        <w:rPr>
          <w:rFonts w:ascii="ＭＳ Ｐ明朝" w:eastAsia="ＭＳ Ｐ明朝" w:hAnsi="ＭＳ Ｐ明朝" w:hint="eastAsia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 xml:space="preserve">　　　　　　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36638">
        <w:rPr>
          <w:rFonts w:ascii="ＭＳ Ｐ明朝" w:eastAsia="ＭＳ Ｐ明朝" w:hAnsi="ＭＳ Ｐ明朝" w:hint="eastAsia"/>
          <w:u w:val="single"/>
        </w:rPr>
        <w:t xml:space="preserve">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736638">
        <w:rPr>
          <w:rFonts w:ascii="ＭＳ Ｐ明朝" w:eastAsia="ＭＳ Ｐ明朝" w:hAnsi="ＭＳ Ｐ明朝" w:hint="eastAsia"/>
          <w:u w:val="single"/>
        </w:rPr>
        <w:t>千</w:t>
      </w:r>
      <w:r w:rsidR="00736638" w:rsidRPr="00FF6B82">
        <w:rPr>
          <w:rFonts w:ascii="ＭＳ Ｐ明朝" w:eastAsia="ＭＳ Ｐ明朝" w:hAnsi="ＭＳ Ｐ明朝" w:hint="eastAsia"/>
          <w:u w:val="single"/>
        </w:rPr>
        <w:t>円</w:t>
      </w:r>
      <w:r w:rsidR="0073663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</w:p>
    <w:p w:rsidR="003C0464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  <w:r w:rsidRPr="00FF6B82">
        <w:rPr>
          <w:rFonts w:ascii="ＭＳ Ｐ明朝" w:eastAsia="ＭＳ Ｐ明朝" w:hAnsi="ＭＳ Ｐ明朝" w:hint="eastAsia"/>
        </w:rPr>
        <w:t xml:space="preserve">　   </w:t>
      </w:r>
      <w:r>
        <w:rPr>
          <w:rFonts w:ascii="ＭＳ Ｐ明朝" w:eastAsia="ＭＳ Ｐ明朝" w:hAnsi="ＭＳ Ｐ明朝" w:hint="eastAsia"/>
        </w:rPr>
        <w:t xml:space="preserve">　　</w:t>
      </w:r>
      <w:r w:rsidRPr="00FF6B82">
        <w:rPr>
          <w:rFonts w:ascii="ＭＳ Ｐ明朝" w:eastAsia="ＭＳ Ｐ明朝" w:hAnsi="ＭＳ Ｐ明朝" w:hint="eastAsia"/>
        </w:rPr>
        <w:t xml:space="preserve">     Ｄ：Ｃの期間に対応する前年の２か月間の売上高等</w:t>
      </w:r>
      <w:r w:rsidR="00736638" w:rsidRPr="00736638">
        <w:rPr>
          <w:rFonts w:ascii="ＭＳ Ｐ明朝" w:eastAsia="ＭＳ Ｐ明朝" w:hAnsi="ＭＳ Ｐ明朝" w:hint="eastAsia"/>
          <w:sz w:val="16"/>
        </w:rPr>
        <w:t xml:space="preserve"> </w:t>
      </w:r>
      <w:r w:rsidRPr="00736638">
        <w:rPr>
          <w:rFonts w:ascii="ＭＳ Ｐ明朝" w:eastAsia="ＭＳ Ｐ明朝" w:hAnsi="ＭＳ Ｐ明朝" w:hint="eastAsia"/>
          <w:sz w:val="16"/>
        </w:rPr>
        <w:t xml:space="preserve">　</w:t>
      </w:r>
      <w:r w:rsidRPr="00FF6B82">
        <w:rPr>
          <w:rFonts w:ascii="ＭＳ Ｐ明朝" w:eastAsia="ＭＳ Ｐ明朝" w:hAnsi="ＭＳ Ｐ明朝" w:hint="eastAsia"/>
        </w:rPr>
        <w:t xml:space="preserve">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36638">
        <w:rPr>
          <w:rFonts w:ascii="ＭＳ Ｐ明朝" w:eastAsia="ＭＳ Ｐ明朝" w:hAnsi="ＭＳ Ｐ明朝" w:hint="eastAsia"/>
          <w:u w:val="single"/>
        </w:rPr>
        <w:t xml:space="preserve">　　　</w:t>
      </w:r>
      <w:r w:rsidR="00736638" w:rsidRPr="00FF6B82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736638">
        <w:rPr>
          <w:rFonts w:ascii="ＭＳ Ｐ明朝" w:eastAsia="ＭＳ Ｐ明朝" w:hAnsi="ＭＳ Ｐ明朝" w:hint="eastAsia"/>
          <w:u w:val="single"/>
        </w:rPr>
        <w:t>千</w:t>
      </w:r>
      <w:r w:rsidR="00736638" w:rsidRPr="00FF6B82">
        <w:rPr>
          <w:rFonts w:ascii="ＭＳ Ｐ明朝" w:eastAsia="ＭＳ Ｐ明朝" w:hAnsi="ＭＳ Ｐ明朝" w:hint="eastAsia"/>
          <w:u w:val="single"/>
        </w:rPr>
        <w:t>円</w:t>
      </w:r>
      <w:r w:rsidR="00736638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  <w:u w:val="single"/>
        </w:rPr>
      </w:pPr>
    </w:p>
    <w:p w:rsidR="003C0464" w:rsidRPr="00FF6B82" w:rsidRDefault="003C0464" w:rsidP="003C0464">
      <w:pPr>
        <w:pStyle w:val="a3"/>
        <w:spacing w:line="237" w:lineRule="atLeast"/>
        <w:ind w:left="32" w:firstLineChars="300" w:firstLine="630"/>
        <w:rPr>
          <w:rFonts w:ascii="ＭＳ Ｐ明朝" w:eastAsia="ＭＳ Ｐ明朝" w:hAnsi="ＭＳ Ｐ明朝"/>
        </w:rPr>
      </w:pPr>
      <w:r w:rsidRPr="00FF6B82">
        <w:rPr>
          <w:rFonts w:ascii="ＭＳ Ｐ明朝" w:eastAsia="ＭＳ Ｐ明朝" w:hAnsi="ＭＳ Ｐ明朝" w:hint="eastAsia"/>
        </w:rPr>
        <w:t>３　売上高等が減少し、又は減少すると見込まれる理由</w:t>
      </w: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3C0464" w:rsidRPr="00FF6B82" w:rsidRDefault="003C0464" w:rsidP="003C0464">
      <w:pPr>
        <w:pStyle w:val="a3"/>
        <w:spacing w:line="237" w:lineRule="atLeast"/>
        <w:ind w:left="32"/>
        <w:rPr>
          <w:rFonts w:ascii="ＭＳ Ｐ明朝" w:eastAsia="ＭＳ Ｐ明朝" w:hAnsi="ＭＳ Ｐ明朝"/>
        </w:rPr>
      </w:pPr>
    </w:p>
    <w:p w:rsidR="006D444E" w:rsidRDefault="006D444E" w:rsidP="00B50866">
      <w:pPr>
        <w:pStyle w:val="a3"/>
        <w:spacing w:line="237" w:lineRule="atLeast"/>
        <w:rPr>
          <w:rFonts w:ascii="ＭＳ Ｐ明朝" w:eastAsia="ＭＳ Ｐ明朝" w:hAnsi="ＭＳ Ｐ明朝"/>
          <w:sz w:val="18"/>
        </w:rPr>
      </w:pPr>
    </w:p>
    <w:p w:rsidR="006D444E" w:rsidRDefault="00130BFD" w:rsidP="006D444E">
      <w:pPr>
        <w:pStyle w:val="a3"/>
        <w:spacing w:line="237" w:lineRule="atLeas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163830</wp:posOffset>
                </wp:positionV>
                <wp:extent cx="6648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0F80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2.9pt" to="50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" strokecolor="#44546a [3215]" strokeweight=".5pt">
                <v:stroke joinstyle="miter"/>
              </v:line>
            </w:pict>
          </mc:Fallback>
        </mc:AlternateContent>
      </w:r>
    </w:p>
    <w:p w:rsidR="006D444E" w:rsidRDefault="006D444E" w:rsidP="007C1D36">
      <w:pPr>
        <w:pStyle w:val="a3"/>
        <w:spacing w:afterLines="20" w:after="58" w:line="280" w:lineRule="exac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20"/>
        </w:rPr>
        <w:t>商</w:t>
      </w:r>
      <w:r w:rsidR="00FF040E">
        <w:rPr>
          <w:rFonts w:ascii="ＭＳ Ｐ明朝" w:eastAsia="ＭＳ Ｐ明朝" w:hAnsi="ＭＳ Ｐ明朝" w:hint="eastAsia"/>
          <w:sz w:val="20"/>
        </w:rPr>
        <w:t>５－</w:t>
      </w:r>
      <w:r>
        <w:rPr>
          <w:rFonts w:ascii="ＭＳ Ｐ明朝" w:eastAsia="ＭＳ Ｐ明朝" w:hAnsi="ＭＳ Ｐ明朝" w:hint="eastAsia"/>
          <w:sz w:val="20"/>
        </w:rPr>
        <w:t>４</w:t>
      </w:r>
      <w:r w:rsidR="00FF040E">
        <w:rPr>
          <w:rFonts w:ascii="ＭＳ Ｐ明朝" w:eastAsia="ＭＳ Ｐ明朝" w:hAnsi="ＭＳ Ｐ明朝" w:hint="eastAsia"/>
          <w:sz w:val="20"/>
        </w:rPr>
        <w:t>－</w:t>
      </w:r>
      <w:r w:rsidR="00B21754">
        <w:rPr>
          <w:rFonts w:ascii="ＭＳ Ｐ明朝" w:eastAsia="ＭＳ Ｐ明朝" w:hAnsi="ＭＳ Ｐ明朝" w:hint="eastAsia"/>
          <w:sz w:val="20"/>
        </w:rPr>
        <w:t xml:space="preserve">　　　号</w:t>
      </w:r>
    </w:p>
    <w:p w:rsidR="006D444E" w:rsidRDefault="006D444E" w:rsidP="007C1D36">
      <w:pPr>
        <w:pStyle w:val="a3"/>
        <w:spacing w:line="237" w:lineRule="atLeas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20"/>
        </w:rPr>
        <w:t xml:space="preserve">令和　</w:t>
      </w:r>
      <w:r w:rsidR="00CF36CE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年　　</w:t>
      </w:r>
      <w:r w:rsidR="003C0464">
        <w:rPr>
          <w:rFonts w:ascii="ＭＳ Ｐ明朝" w:eastAsia="ＭＳ Ｐ明朝" w:hAnsi="ＭＳ Ｐ明朝" w:hint="eastAsia"/>
          <w:sz w:val="20"/>
        </w:rPr>
        <w:t xml:space="preserve">　　月　　　　日</w:t>
      </w:r>
    </w:p>
    <w:p w:rsidR="003C0464" w:rsidRPr="006D444E" w:rsidRDefault="003C0464" w:rsidP="007C1D36">
      <w:pPr>
        <w:pStyle w:val="a3"/>
        <w:spacing w:line="237" w:lineRule="atLeast"/>
        <w:ind w:firstLineChars="100" w:firstLine="20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20"/>
        </w:rPr>
        <w:t>申請のとおり、相違ないことを認定します。</w:t>
      </w:r>
    </w:p>
    <w:p w:rsidR="003C0464" w:rsidRDefault="00130BFD" w:rsidP="007C1D36">
      <w:pPr>
        <w:pStyle w:val="a3"/>
        <w:spacing w:line="30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（注）</w:t>
      </w:r>
      <w:r w:rsidR="007C1D36">
        <w:rPr>
          <w:rFonts w:ascii="ＭＳ Ｐ明朝" w:eastAsia="ＭＳ Ｐ明朝" w:hAnsi="ＭＳ Ｐ明朝" w:hint="eastAsia"/>
          <w:sz w:val="20"/>
        </w:rPr>
        <w:t>信用保証協会への申込</w:t>
      </w:r>
      <w:r w:rsidR="003C0464">
        <w:rPr>
          <w:rFonts w:ascii="ＭＳ Ｐ明朝" w:eastAsia="ＭＳ Ｐ明朝" w:hAnsi="ＭＳ Ｐ明朝" w:hint="eastAsia"/>
          <w:sz w:val="20"/>
        </w:rPr>
        <w:t xml:space="preserve">期間　：　</w:t>
      </w:r>
      <w:r w:rsidR="00A965CB" w:rsidRPr="00A965CB">
        <w:rPr>
          <w:rFonts w:ascii="ＭＳ 明朝" w:hAnsi="ＭＳ 明朝" w:hint="eastAsia"/>
          <w:sz w:val="20"/>
        </w:rPr>
        <w:t>令和</w:t>
      </w:r>
      <w:r w:rsidR="00551875">
        <w:rPr>
          <w:rFonts w:ascii="ＭＳ 明朝" w:hAnsi="ＭＳ 明朝" w:hint="eastAsia"/>
          <w:sz w:val="20"/>
        </w:rPr>
        <w:t xml:space="preserve">　　</w:t>
      </w:r>
      <w:r w:rsidR="003C0464" w:rsidRPr="00A965CB">
        <w:rPr>
          <w:rFonts w:ascii="ＭＳ 明朝" w:hAnsi="ＭＳ 明朝" w:hint="eastAsia"/>
          <w:sz w:val="20"/>
        </w:rPr>
        <w:t xml:space="preserve">年　</w:t>
      </w:r>
      <w:r w:rsidR="00A965CB" w:rsidRPr="00A965CB">
        <w:rPr>
          <w:rFonts w:ascii="ＭＳ 明朝" w:hAnsi="ＭＳ 明朝" w:hint="eastAsia"/>
          <w:sz w:val="20"/>
        </w:rPr>
        <w:t xml:space="preserve">　</w:t>
      </w:r>
      <w:r w:rsidR="007C1D36">
        <w:rPr>
          <w:rFonts w:ascii="ＭＳ 明朝" w:hAnsi="ＭＳ 明朝" w:hint="eastAsia"/>
          <w:sz w:val="20"/>
        </w:rPr>
        <w:t xml:space="preserve">月　　</w:t>
      </w:r>
      <w:r w:rsidR="003C0464" w:rsidRPr="00A965CB">
        <w:rPr>
          <w:rFonts w:ascii="ＭＳ 明朝" w:hAnsi="ＭＳ 明朝" w:hint="eastAsia"/>
          <w:sz w:val="20"/>
        </w:rPr>
        <w:t>日から</w:t>
      </w:r>
      <w:r w:rsidR="00A965CB" w:rsidRPr="00A965CB">
        <w:rPr>
          <w:rFonts w:ascii="ＭＳ 明朝" w:hAnsi="ＭＳ 明朝" w:hint="eastAsia"/>
          <w:sz w:val="20"/>
        </w:rPr>
        <w:t>令和</w:t>
      </w:r>
      <w:r w:rsidR="00551875">
        <w:rPr>
          <w:rFonts w:ascii="ＭＳ 明朝" w:hAnsi="ＭＳ 明朝" w:hint="eastAsia"/>
          <w:sz w:val="20"/>
        </w:rPr>
        <w:t xml:space="preserve">　　</w:t>
      </w:r>
      <w:r w:rsidR="003C0464" w:rsidRPr="00A965CB">
        <w:rPr>
          <w:rFonts w:ascii="ＭＳ 明朝" w:hAnsi="ＭＳ 明朝" w:hint="eastAsia"/>
          <w:sz w:val="20"/>
        </w:rPr>
        <w:t>年</w:t>
      </w:r>
      <w:r w:rsidR="00A965CB" w:rsidRPr="00A965CB">
        <w:rPr>
          <w:rFonts w:ascii="ＭＳ 明朝" w:hAnsi="ＭＳ 明朝" w:hint="eastAsia"/>
          <w:sz w:val="20"/>
        </w:rPr>
        <w:t xml:space="preserve">　</w:t>
      </w:r>
      <w:r w:rsidR="007C1D36">
        <w:rPr>
          <w:rFonts w:ascii="ＭＳ 明朝" w:hAnsi="ＭＳ 明朝" w:hint="eastAsia"/>
          <w:sz w:val="20"/>
        </w:rPr>
        <w:t xml:space="preserve">　月　　</w:t>
      </w:r>
      <w:r w:rsidR="003C0464" w:rsidRPr="00A965CB">
        <w:rPr>
          <w:rFonts w:ascii="ＭＳ 明朝" w:hAnsi="ＭＳ 明朝" w:hint="eastAsia"/>
          <w:sz w:val="20"/>
        </w:rPr>
        <w:t>日まで</w:t>
      </w:r>
    </w:p>
    <w:p w:rsidR="00130BFD" w:rsidRPr="008D2FD1" w:rsidRDefault="00130BFD" w:rsidP="008D2FD1">
      <w:pPr>
        <w:pStyle w:val="a3"/>
        <w:spacing w:afterLines="100" w:after="290" w:line="260" w:lineRule="exact"/>
        <w:ind w:firstLineChars="200" w:firstLine="360"/>
        <w:rPr>
          <w:rFonts w:ascii="ＭＳ Ｐ明朝" w:eastAsia="ＭＳ Ｐ明朝" w:hAnsi="ＭＳ Ｐ明朝"/>
          <w:sz w:val="18"/>
        </w:rPr>
      </w:pPr>
    </w:p>
    <w:p w:rsidR="00130BFD" w:rsidRPr="00130BFD" w:rsidRDefault="00130BFD" w:rsidP="00130BFD">
      <w:pPr>
        <w:pStyle w:val="a3"/>
        <w:spacing w:line="260" w:lineRule="exact"/>
        <w:ind w:firstLineChars="200" w:firstLine="400"/>
        <w:rPr>
          <w:rFonts w:ascii="ＭＳ Ｐ明朝" w:eastAsia="ＭＳ Ｐ明朝" w:hAnsi="ＭＳ Ｐ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認定者名　　にかほ市長　</w:t>
      </w:r>
      <w:r w:rsidRPr="00130BFD">
        <w:rPr>
          <w:rFonts w:ascii="ＭＳ 明朝" w:hAnsi="ＭＳ 明朝" w:hint="eastAsia"/>
          <w:sz w:val="22"/>
        </w:rPr>
        <w:t>市　川　雄　次</w:t>
      </w:r>
    </w:p>
    <w:p w:rsidR="003C0464" w:rsidRDefault="003C0464" w:rsidP="003C0464">
      <w:pPr>
        <w:pStyle w:val="a3"/>
        <w:spacing w:line="260" w:lineRule="exact"/>
        <w:rPr>
          <w:rFonts w:ascii="ＭＳ Ｐ明朝" w:eastAsia="ＭＳ Ｐ明朝" w:hAnsi="ＭＳ Ｐ明朝"/>
          <w:sz w:val="20"/>
        </w:rPr>
      </w:pPr>
    </w:p>
    <w:p w:rsidR="00E1463E" w:rsidRPr="00E1463E" w:rsidRDefault="00E1463E" w:rsidP="00E1463E">
      <w:pPr>
        <w:pStyle w:val="a3"/>
        <w:spacing w:line="260" w:lineRule="exact"/>
        <w:ind w:leftChars="-135" w:left="1" w:hangingChars="158" w:hanging="284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  <w:r w:rsidRPr="00E1463E">
        <w:rPr>
          <w:rFonts w:ascii="ＭＳ Ｐ明朝" w:eastAsia="ＭＳ Ｐ明朝" w:hAnsi="ＭＳ Ｐ明朝" w:hint="eastAsia"/>
          <w:sz w:val="18"/>
          <w:szCs w:val="18"/>
        </w:rPr>
        <w:t>（注）○○○には、「災害その他突発的に生じた事由」を入れる。</w:t>
      </w:r>
    </w:p>
    <w:p w:rsidR="003C0464" w:rsidRPr="003C0464" w:rsidRDefault="003C0464" w:rsidP="003C0464">
      <w:pPr>
        <w:pStyle w:val="a3"/>
        <w:spacing w:line="260" w:lineRule="exact"/>
        <w:ind w:leftChars="-150" w:hangingChars="175" w:hanging="315"/>
        <w:rPr>
          <w:rFonts w:ascii="ＭＳ Ｐ明朝" w:eastAsia="ＭＳ Ｐ明朝" w:hAnsi="ＭＳ Ｐ明朝"/>
          <w:sz w:val="18"/>
        </w:rPr>
      </w:pPr>
      <w:r w:rsidRPr="003C0464">
        <w:rPr>
          <w:rFonts w:ascii="ＭＳ Ｐ明朝" w:eastAsia="ＭＳ Ｐ明朝" w:hAnsi="ＭＳ Ｐ明朝" w:hint="eastAsia"/>
          <w:sz w:val="18"/>
        </w:rPr>
        <w:t>（留意事項）</w:t>
      </w:r>
    </w:p>
    <w:p w:rsidR="003C0464" w:rsidRPr="003C0464" w:rsidRDefault="003C0464" w:rsidP="003C0464">
      <w:pPr>
        <w:pStyle w:val="a3"/>
        <w:spacing w:line="260" w:lineRule="exact"/>
        <w:ind w:leftChars="-67" w:left="-1" w:hangingChars="78" w:hanging="140"/>
        <w:rPr>
          <w:rFonts w:ascii="ＭＳ Ｐ明朝" w:eastAsia="ＭＳ Ｐ明朝" w:hAnsi="ＭＳ Ｐ明朝"/>
          <w:sz w:val="18"/>
        </w:rPr>
      </w:pPr>
      <w:r w:rsidRPr="003C0464">
        <w:rPr>
          <w:rFonts w:ascii="ＭＳ Ｐ明朝" w:eastAsia="ＭＳ Ｐ明朝" w:hAnsi="ＭＳ Ｐ明朝" w:hint="eastAsia"/>
          <w:sz w:val="18"/>
        </w:rPr>
        <w:t>①本認定とは別に、金融機関及び信用保証協会による金融上の審査があります。</w:t>
      </w:r>
    </w:p>
    <w:p w:rsidR="009E3A40" w:rsidRPr="003C0464" w:rsidRDefault="003C0464" w:rsidP="003C0464">
      <w:pPr>
        <w:pStyle w:val="a3"/>
        <w:spacing w:line="260" w:lineRule="exact"/>
        <w:ind w:leftChars="-67" w:left="-1" w:rightChars="-136" w:right="-286" w:hangingChars="78" w:hanging="140"/>
        <w:rPr>
          <w:sz w:val="20"/>
        </w:rPr>
      </w:pPr>
      <w:r w:rsidRPr="003C0464">
        <w:rPr>
          <w:rFonts w:ascii="ＭＳ Ｐ明朝" w:eastAsia="ＭＳ Ｐ明朝" w:hAnsi="ＭＳ Ｐ明朝" w:hint="eastAsia"/>
          <w:sz w:val="18"/>
        </w:rPr>
        <w:t>②</w:t>
      </w:r>
      <w:r w:rsidR="005D19EB">
        <w:rPr>
          <w:rFonts w:ascii="ＭＳ Ｐ明朝" w:eastAsia="ＭＳ Ｐ明朝" w:hAnsi="ＭＳ Ｐ明朝" w:hint="eastAsia"/>
          <w:sz w:val="18"/>
        </w:rPr>
        <w:t>市長</w:t>
      </w:r>
      <w:r w:rsidR="00FD01FE">
        <w:rPr>
          <w:rFonts w:ascii="ＭＳ Ｐ明朝" w:eastAsia="ＭＳ Ｐ明朝" w:hAnsi="ＭＳ Ｐ明朝" w:hint="eastAsia"/>
          <w:sz w:val="18"/>
        </w:rPr>
        <w:t>から</w:t>
      </w:r>
      <w:r w:rsidRPr="003C0464">
        <w:rPr>
          <w:rFonts w:ascii="ＭＳ Ｐ明朝" w:eastAsia="ＭＳ Ｐ明朝" w:hAnsi="ＭＳ Ｐ明朝" w:hint="eastAsia"/>
          <w:sz w:val="18"/>
        </w:rPr>
        <w:t>認定</w:t>
      </w:r>
      <w:r w:rsidR="00FD01FE">
        <w:rPr>
          <w:rFonts w:ascii="ＭＳ Ｐ明朝" w:eastAsia="ＭＳ Ｐ明朝" w:hAnsi="ＭＳ Ｐ明朝" w:hint="eastAsia"/>
          <w:sz w:val="18"/>
        </w:rPr>
        <w:t>を受けた</w:t>
      </w:r>
      <w:r w:rsidR="007C1D36">
        <w:rPr>
          <w:rFonts w:ascii="ＭＳ Ｐ明朝" w:eastAsia="ＭＳ Ｐ明朝" w:hAnsi="ＭＳ Ｐ明朝" w:hint="eastAsia"/>
          <w:sz w:val="18"/>
        </w:rPr>
        <w:t>日から30日以内に金融機関又は信用保証協会に対して、</w:t>
      </w:r>
      <w:r w:rsidRPr="003C0464">
        <w:rPr>
          <w:rFonts w:ascii="ＭＳ Ｐ明朝" w:eastAsia="ＭＳ Ｐ明朝" w:hAnsi="ＭＳ Ｐ明朝" w:hint="eastAsia"/>
          <w:sz w:val="18"/>
        </w:rPr>
        <w:t>保証の申込みを行うことが必要です。</w:t>
      </w:r>
    </w:p>
    <w:sectPr w:rsidR="009E3A40" w:rsidRPr="003C0464" w:rsidSect="005D19EB">
      <w:pgSz w:w="11906" w:h="16838" w:code="9"/>
      <w:pgMar w:top="1134" w:right="1418" w:bottom="29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E7" w:rsidRDefault="004F5AE7" w:rsidP="00A965CB">
      <w:r>
        <w:separator/>
      </w:r>
    </w:p>
  </w:endnote>
  <w:endnote w:type="continuationSeparator" w:id="0">
    <w:p w:rsidR="004F5AE7" w:rsidRDefault="004F5AE7" w:rsidP="00A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E7" w:rsidRDefault="004F5AE7" w:rsidP="00A965CB">
      <w:r>
        <w:separator/>
      </w:r>
    </w:p>
  </w:footnote>
  <w:footnote w:type="continuationSeparator" w:id="0">
    <w:p w:rsidR="004F5AE7" w:rsidRDefault="004F5AE7" w:rsidP="00A9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ADD"/>
    <w:multiLevelType w:val="hybridMultilevel"/>
    <w:tmpl w:val="A0C88714"/>
    <w:lvl w:ilvl="0" w:tplc="CC265656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DDE1F95"/>
    <w:multiLevelType w:val="hybridMultilevel"/>
    <w:tmpl w:val="8B94519E"/>
    <w:lvl w:ilvl="0" w:tplc="C19ACB72">
      <w:start w:val="1"/>
      <w:numFmt w:val="bullet"/>
      <w:lvlText w:val="※"/>
      <w:lvlJc w:val="left"/>
      <w:pPr>
        <w:ind w:left="6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D3"/>
    <w:rsid w:val="00130BFD"/>
    <w:rsid w:val="003C0464"/>
    <w:rsid w:val="0040660C"/>
    <w:rsid w:val="004F5AE7"/>
    <w:rsid w:val="00546FDA"/>
    <w:rsid w:val="00551875"/>
    <w:rsid w:val="00597BBE"/>
    <w:rsid w:val="005D19EB"/>
    <w:rsid w:val="00687D1A"/>
    <w:rsid w:val="006D444E"/>
    <w:rsid w:val="00716C23"/>
    <w:rsid w:val="00736638"/>
    <w:rsid w:val="007C1D36"/>
    <w:rsid w:val="008D2FD1"/>
    <w:rsid w:val="009D6603"/>
    <w:rsid w:val="009E3A40"/>
    <w:rsid w:val="00A965CB"/>
    <w:rsid w:val="00AB362A"/>
    <w:rsid w:val="00B21754"/>
    <w:rsid w:val="00B50866"/>
    <w:rsid w:val="00C23611"/>
    <w:rsid w:val="00CF36CE"/>
    <w:rsid w:val="00DE1CD3"/>
    <w:rsid w:val="00E1463E"/>
    <w:rsid w:val="00FB262F"/>
    <w:rsid w:val="00FD01FE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4EC7"/>
  <w15:chartTrackingRefBased/>
  <w15:docId w15:val="{9A0423D1-ECE9-45D3-8824-3C0BFF2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0464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eastAsia="ＭＳ 明朝" w:hAnsi="Century" w:cs="Times New Roman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D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19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5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96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5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2020-12-01T01:54:00Z</cp:lastPrinted>
  <dcterms:created xsi:type="dcterms:W3CDTF">2020-03-07T07:16:00Z</dcterms:created>
  <dcterms:modified xsi:type="dcterms:W3CDTF">2024-12-17T02:59:00Z</dcterms:modified>
</cp:coreProperties>
</file>