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395" w:rsidRPr="002A1395" w:rsidRDefault="002A1395" w:rsidP="002A1395">
      <w:pPr>
        <w:rPr>
          <w:sz w:val="28"/>
          <w:szCs w:val="28"/>
          <w:bdr w:val="single" w:sz="4" w:space="0" w:color="auto"/>
        </w:rPr>
      </w:pPr>
    </w:p>
    <w:p w:rsidR="00EE6F9B" w:rsidRDefault="00162601" w:rsidP="00EE6F9B">
      <w:pPr>
        <w:jc w:val="right"/>
      </w:pPr>
      <w:r>
        <w:rPr>
          <w:rFonts w:hint="eastAsia"/>
        </w:rPr>
        <w:t>2019</w:t>
      </w:r>
      <w:r w:rsidR="00EE6F9B">
        <w:rPr>
          <w:rFonts w:hint="eastAsia"/>
        </w:rPr>
        <w:t>年</w:t>
      </w:r>
      <w:r w:rsidR="00207C99">
        <w:rPr>
          <w:rFonts w:hint="eastAsia"/>
        </w:rPr>
        <w:t>5</w:t>
      </w:r>
      <w:r w:rsidR="00EE6F9B">
        <w:rPr>
          <w:rFonts w:hint="eastAsia"/>
        </w:rPr>
        <w:t>月</w:t>
      </w:r>
      <w:r w:rsidR="003554C6">
        <w:rPr>
          <w:rFonts w:hint="eastAsia"/>
        </w:rPr>
        <w:t>24</w:t>
      </w:r>
      <w:r w:rsidR="00EE6F9B">
        <w:rPr>
          <w:rFonts w:hint="eastAsia"/>
        </w:rPr>
        <w:t>日</w:t>
      </w:r>
    </w:p>
    <w:p w:rsidR="00EE6F9B" w:rsidRDefault="009E5BD9" w:rsidP="00EE6F9B">
      <w:pPr>
        <w:jc w:val="right"/>
      </w:pPr>
      <w:r>
        <w:rPr>
          <w:rFonts w:hint="eastAsia"/>
        </w:rPr>
        <w:t>にかほ市ガス水道局</w:t>
      </w:r>
    </w:p>
    <w:p w:rsidR="009D1A3C" w:rsidRDefault="009D1A3C" w:rsidP="00EE6F9B">
      <w:pPr>
        <w:jc w:val="right"/>
      </w:pPr>
    </w:p>
    <w:p w:rsidR="009D1A3C" w:rsidRPr="009D1A3C" w:rsidRDefault="00162601" w:rsidP="009D1A3C">
      <w:pPr>
        <w:jc w:val="center"/>
        <w:rPr>
          <w:b/>
          <w:sz w:val="28"/>
          <w:szCs w:val="28"/>
        </w:rPr>
      </w:pPr>
      <w:r>
        <w:rPr>
          <w:rFonts w:hint="eastAsia"/>
          <w:b/>
          <w:sz w:val="28"/>
          <w:szCs w:val="28"/>
        </w:rPr>
        <w:t>にかほ市</w:t>
      </w:r>
      <w:r w:rsidR="009D1A3C" w:rsidRPr="009D1A3C">
        <w:rPr>
          <w:rFonts w:hint="eastAsia"/>
          <w:b/>
          <w:sz w:val="28"/>
          <w:szCs w:val="28"/>
        </w:rPr>
        <w:t>ガス事業譲渡に関する契約の締結について</w:t>
      </w:r>
    </w:p>
    <w:p w:rsidR="00C04AB7" w:rsidRPr="009D1A3C" w:rsidRDefault="00C04AB7" w:rsidP="00EE6F9B">
      <w:pPr>
        <w:jc w:val="right"/>
      </w:pPr>
    </w:p>
    <w:p w:rsidR="00F44661" w:rsidRDefault="00EE6F9B">
      <w:r>
        <w:rPr>
          <w:rFonts w:hint="eastAsia"/>
        </w:rPr>
        <w:t xml:space="preserve">　</w:t>
      </w:r>
      <w:r w:rsidR="00D51E3B">
        <w:rPr>
          <w:rFonts w:hint="eastAsia"/>
        </w:rPr>
        <w:t>にかほ市</w:t>
      </w:r>
      <w:r w:rsidRPr="009E7FED">
        <w:rPr>
          <w:rFonts w:hint="eastAsia"/>
        </w:rPr>
        <w:t>は</w:t>
      </w:r>
      <w:r w:rsidR="00F44661">
        <w:rPr>
          <w:rFonts w:hint="eastAsia"/>
        </w:rPr>
        <w:t>５月２４日</w:t>
      </w:r>
      <w:r w:rsidR="008119D0">
        <w:rPr>
          <w:rFonts w:hint="eastAsia"/>
        </w:rPr>
        <w:t>、</w:t>
      </w:r>
      <w:r w:rsidR="00F44661">
        <w:rPr>
          <w:rFonts w:hint="eastAsia"/>
        </w:rPr>
        <w:t>にかほ市役所象潟庁舎において、東海ガス株式会社と「にかほ市</w:t>
      </w:r>
      <w:r w:rsidR="00F44661" w:rsidRPr="009E7FED">
        <w:rPr>
          <w:rFonts w:hint="eastAsia"/>
        </w:rPr>
        <w:t>ガス事業譲渡に関する</w:t>
      </w:r>
      <w:r w:rsidR="00F44661">
        <w:rPr>
          <w:rFonts w:hint="eastAsia"/>
        </w:rPr>
        <w:t>確認書」の調印式を開催致しました。</w:t>
      </w:r>
    </w:p>
    <w:p w:rsidR="00D51E3B" w:rsidRDefault="00F44661" w:rsidP="00F44661">
      <w:pPr>
        <w:ind w:firstLineChars="100" w:firstLine="210"/>
      </w:pPr>
      <w:r>
        <w:rPr>
          <w:rFonts w:hint="eastAsia"/>
        </w:rPr>
        <w:t>これに先立ち、</w:t>
      </w:r>
      <w:r w:rsidR="00D51E3B">
        <w:rPr>
          <w:rFonts w:hint="eastAsia"/>
        </w:rPr>
        <w:t>平成３１</w:t>
      </w:r>
      <w:r w:rsidR="00D51E3B" w:rsidRPr="009E7FED">
        <w:rPr>
          <w:rFonts w:hint="eastAsia"/>
        </w:rPr>
        <w:t>年</w:t>
      </w:r>
      <w:r w:rsidR="00D51E3B">
        <w:rPr>
          <w:rFonts w:hint="eastAsia"/>
        </w:rPr>
        <w:t>３</w:t>
      </w:r>
      <w:r w:rsidR="00D51E3B" w:rsidRPr="009E7FED">
        <w:rPr>
          <w:rFonts w:hint="eastAsia"/>
        </w:rPr>
        <w:t>月</w:t>
      </w:r>
      <w:r w:rsidR="00D51E3B">
        <w:rPr>
          <w:rFonts w:hint="eastAsia"/>
        </w:rPr>
        <w:t>２８</w:t>
      </w:r>
      <w:r w:rsidR="00D51E3B" w:rsidRPr="009E7FED">
        <w:rPr>
          <w:rFonts w:hint="eastAsia"/>
        </w:rPr>
        <w:t>日に</w:t>
      </w:r>
      <w:r w:rsidR="00D51E3B">
        <w:rPr>
          <w:rFonts w:hint="eastAsia"/>
        </w:rPr>
        <w:t>東海ガス株式会社と</w:t>
      </w:r>
      <w:r w:rsidR="00B63B89" w:rsidRPr="009E7FED">
        <w:rPr>
          <w:rFonts w:hint="eastAsia"/>
        </w:rPr>
        <w:t>「</w:t>
      </w:r>
      <w:r w:rsidR="00162601">
        <w:rPr>
          <w:rFonts w:hint="eastAsia"/>
        </w:rPr>
        <w:t>にかほ市</w:t>
      </w:r>
      <w:r w:rsidR="00EE6F9B" w:rsidRPr="009E7FED">
        <w:rPr>
          <w:rFonts w:hint="eastAsia"/>
        </w:rPr>
        <w:t>ガス事業譲渡に関する</w:t>
      </w:r>
      <w:r w:rsidR="00B63B89" w:rsidRPr="009E7FED">
        <w:rPr>
          <w:rFonts w:hint="eastAsia"/>
        </w:rPr>
        <w:t>仮</w:t>
      </w:r>
      <w:r w:rsidR="00EE6F9B" w:rsidRPr="009E7FED">
        <w:rPr>
          <w:rFonts w:hint="eastAsia"/>
        </w:rPr>
        <w:t>契約</w:t>
      </w:r>
      <w:r w:rsidR="00B63B89" w:rsidRPr="009E7FED">
        <w:rPr>
          <w:rFonts w:hint="eastAsia"/>
        </w:rPr>
        <w:t>書」</w:t>
      </w:r>
      <w:r w:rsidR="00EE6F9B" w:rsidRPr="009E7FED">
        <w:rPr>
          <w:rFonts w:hint="eastAsia"/>
        </w:rPr>
        <w:t>を締結</w:t>
      </w:r>
      <w:r w:rsidR="00376E5C">
        <w:rPr>
          <w:rFonts w:hint="eastAsia"/>
        </w:rPr>
        <w:t>し</w:t>
      </w:r>
      <w:r>
        <w:rPr>
          <w:rFonts w:hint="eastAsia"/>
        </w:rPr>
        <w:t>、</w:t>
      </w:r>
      <w:r w:rsidR="00D51E3B">
        <w:rPr>
          <w:rFonts w:hint="eastAsia"/>
        </w:rPr>
        <w:t>５</w:t>
      </w:r>
      <w:r w:rsidR="00B63B89" w:rsidRPr="009E7FED">
        <w:rPr>
          <w:rFonts w:hint="eastAsia"/>
        </w:rPr>
        <w:t>月</w:t>
      </w:r>
      <w:r w:rsidR="00D51E3B">
        <w:rPr>
          <w:rFonts w:hint="eastAsia"/>
        </w:rPr>
        <w:t>１６</w:t>
      </w:r>
      <w:r w:rsidR="00B63B89" w:rsidRPr="009E7FED">
        <w:rPr>
          <w:rFonts w:hint="eastAsia"/>
        </w:rPr>
        <w:t>日開催の</w:t>
      </w:r>
      <w:r w:rsidR="00162601">
        <w:rPr>
          <w:rFonts w:hint="eastAsia"/>
        </w:rPr>
        <w:t>にかほ市</w:t>
      </w:r>
      <w:r w:rsidR="00B63B89" w:rsidRPr="009E7FED">
        <w:rPr>
          <w:rFonts w:hint="eastAsia"/>
        </w:rPr>
        <w:t>議会臨時会でガス事業譲渡に関連する議案</w:t>
      </w:r>
      <w:r>
        <w:rPr>
          <w:rFonts w:hint="eastAsia"/>
        </w:rPr>
        <w:t>に</w:t>
      </w:r>
      <w:r w:rsidR="00B63B89" w:rsidRPr="009E7FED">
        <w:rPr>
          <w:rFonts w:hint="eastAsia"/>
        </w:rPr>
        <w:t>可決</w:t>
      </w:r>
      <w:r>
        <w:rPr>
          <w:rFonts w:hint="eastAsia"/>
        </w:rPr>
        <w:t>いただき、</w:t>
      </w:r>
      <w:r w:rsidR="00B63B89" w:rsidRPr="009E7FED">
        <w:rPr>
          <w:rFonts w:hint="eastAsia"/>
        </w:rPr>
        <w:t>本契約が成立</w:t>
      </w:r>
      <w:r>
        <w:rPr>
          <w:rFonts w:hint="eastAsia"/>
        </w:rPr>
        <w:t>したところです</w:t>
      </w:r>
      <w:r w:rsidR="00D51E3B">
        <w:rPr>
          <w:rFonts w:hint="eastAsia"/>
        </w:rPr>
        <w:t>。</w:t>
      </w:r>
    </w:p>
    <w:p w:rsidR="00697C77" w:rsidRDefault="00D51E3B">
      <w:r>
        <w:rPr>
          <w:rFonts w:hint="eastAsia"/>
        </w:rPr>
        <w:t xml:space="preserve">　</w:t>
      </w:r>
      <w:r w:rsidR="00EE6F9B">
        <w:rPr>
          <w:rFonts w:hint="eastAsia"/>
        </w:rPr>
        <w:t>今後、</w:t>
      </w:r>
      <w:r w:rsidR="00162601">
        <w:rPr>
          <w:rFonts w:hint="eastAsia"/>
        </w:rPr>
        <w:t>東北</w:t>
      </w:r>
      <w:r w:rsidR="00EE6F9B">
        <w:rPr>
          <w:rFonts w:hint="eastAsia"/>
        </w:rPr>
        <w:t>経済産業局長の事業譲渡認可などガス事業法に基づく諸手続きを経て、</w:t>
      </w:r>
      <w:r>
        <w:rPr>
          <w:rFonts w:hint="eastAsia"/>
        </w:rPr>
        <w:t>令和２</w:t>
      </w:r>
      <w:r w:rsidR="00EE6F9B">
        <w:rPr>
          <w:rFonts w:hint="eastAsia"/>
        </w:rPr>
        <w:t>年</w:t>
      </w:r>
      <w:r>
        <w:rPr>
          <w:rFonts w:hint="eastAsia"/>
        </w:rPr>
        <w:t>４</w:t>
      </w:r>
      <w:r w:rsidR="00EE6F9B">
        <w:rPr>
          <w:rFonts w:hint="eastAsia"/>
        </w:rPr>
        <w:t>月</w:t>
      </w:r>
      <w:r>
        <w:rPr>
          <w:rFonts w:hint="eastAsia"/>
        </w:rPr>
        <w:t>１</w:t>
      </w:r>
      <w:r w:rsidR="00EE6F9B">
        <w:rPr>
          <w:rFonts w:hint="eastAsia"/>
        </w:rPr>
        <w:t>日を</w:t>
      </w:r>
      <w:r>
        <w:rPr>
          <w:rFonts w:hint="eastAsia"/>
        </w:rPr>
        <w:t>譲渡</w:t>
      </w:r>
      <w:r w:rsidR="00EE6F9B">
        <w:rPr>
          <w:rFonts w:hint="eastAsia"/>
        </w:rPr>
        <w:t>日として</w:t>
      </w:r>
      <w:r w:rsidR="00C2720D">
        <w:rPr>
          <w:rFonts w:hint="eastAsia"/>
        </w:rPr>
        <w:t>都市ガス事業を民営化致します。</w:t>
      </w:r>
      <w:r w:rsidR="00697C77">
        <w:rPr>
          <w:rFonts w:hint="eastAsia"/>
        </w:rPr>
        <w:t>事業</w:t>
      </w:r>
      <w:r w:rsidR="00C2720D">
        <w:rPr>
          <w:rFonts w:hint="eastAsia"/>
        </w:rPr>
        <w:t>の継承</w:t>
      </w:r>
      <w:r>
        <w:rPr>
          <w:rFonts w:hint="eastAsia"/>
        </w:rPr>
        <w:t>に関して</w:t>
      </w:r>
      <w:r w:rsidR="00697C77">
        <w:rPr>
          <w:rFonts w:hint="eastAsia"/>
        </w:rPr>
        <w:t>は、</w:t>
      </w:r>
      <w:r>
        <w:rPr>
          <w:rFonts w:hint="eastAsia"/>
        </w:rPr>
        <w:t>東海ガス株式会社</w:t>
      </w:r>
      <w:r w:rsidR="00697C77">
        <w:rPr>
          <w:rFonts w:hint="eastAsia"/>
        </w:rPr>
        <w:t>と十分な連携を図り、</w:t>
      </w:r>
      <w:r>
        <w:rPr>
          <w:rFonts w:hint="eastAsia"/>
        </w:rPr>
        <w:t>需要家のみなさま</w:t>
      </w:r>
      <w:r w:rsidR="00697C77">
        <w:rPr>
          <w:rFonts w:hint="eastAsia"/>
        </w:rPr>
        <w:t>にご迷惑がかかることのないよう準備を進めて</w:t>
      </w:r>
      <w:r w:rsidR="00C3199C">
        <w:rPr>
          <w:rFonts w:hint="eastAsia"/>
        </w:rPr>
        <w:t>まいります</w:t>
      </w:r>
      <w:r w:rsidR="00697C77">
        <w:rPr>
          <w:rFonts w:hint="eastAsia"/>
        </w:rPr>
        <w:t>。</w:t>
      </w:r>
      <w:r w:rsidR="00D9305E">
        <w:rPr>
          <w:rFonts w:hint="eastAsia"/>
        </w:rPr>
        <w:t>また</w:t>
      </w:r>
      <w:r>
        <w:rPr>
          <w:rFonts w:hint="eastAsia"/>
        </w:rPr>
        <w:t>、事業譲渡</w:t>
      </w:r>
      <w:r w:rsidR="00376E5C">
        <w:rPr>
          <w:rFonts w:hint="eastAsia"/>
        </w:rPr>
        <w:t>に際し、東海ガス株式会社では、市内に新会社を設立し、譲渡後は現在のにかほ市ガス水道局を新会社の拠点として、</w:t>
      </w:r>
      <w:r w:rsidR="00C2720D">
        <w:rPr>
          <w:rFonts w:hint="eastAsia"/>
        </w:rPr>
        <w:t>新</w:t>
      </w:r>
      <w:r w:rsidR="00376E5C">
        <w:rPr>
          <w:rFonts w:hint="eastAsia"/>
        </w:rPr>
        <w:t>事業を展開する予定です。</w:t>
      </w:r>
      <w:r w:rsidR="00C2720D">
        <w:rPr>
          <w:rFonts w:hint="eastAsia"/>
        </w:rPr>
        <w:t>新会社においては、</w:t>
      </w:r>
      <w:r w:rsidR="00162601">
        <w:rPr>
          <w:rFonts w:hint="eastAsia"/>
        </w:rPr>
        <w:t>TOKAI</w:t>
      </w:r>
      <w:r w:rsidR="00B036B0">
        <w:rPr>
          <w:rFonts w:hint="eastAsia"/>
        </w:rPr>
        <w:t>グループの「常にお客様目線で暮らしに役立つワンストップサービスの担い手としての</w:t>
      </w:r>
      <w:r w:rsidR="00C2720D">
        <w:rPr>
          <w:rFonts w:hint="eastAsia"/>
        </w:rPr>
        <w:t>ＴＬＣ（トータル・ライフ・コンシェルジュ）</w:t>
      </w:r>
      <w:r w:rsidR="00B036B0">
        <w:rPr>
          <w:rFonts w:hint="eastAsia"/>
        </w:rPr>
        <w:t>構想」のもと、お客様の生活に密着した様々な商品・サービスを幅広く提供するとともに、</w:t>
      </w:r>
      <w:r w:rsidR="008119D0">
        <w:rPr>
          <w:rFonts w:hint="eastAsia"/>
        </w:rPr>
        <w:t>地元産業の発展に貢献していだけるものと</w:t>
      </w:r>
      <w:r w:rsidR="00376E5C">
        <w:rPr>
          <w:rFonts w:hint="eastAsia"/>
        </w:rPr>
        <w:t>期待</w:t>
      </w:r>
      <w:r w:rsidR="008119D0">
        <w:rPr>
          <w:rFonts w:hint="eastAsia"/>
        </w:rPr>
        <w:t>して</w:t>
      </w:r>
      <w:r w:rsidR="00376E5C">
        <w:rPr>
          <w:rFonts w:hint="eastAsia"/>
        </w:rPr>
        <w:t>います。</w:t>
      </w:r>
    </w:p>
    <w:p w:rsidR="00C04AB7" w:rsidRDefault="00C04AB7"/>
    <w:p w:rsidR="00670CDE" w:rsidRDefault="00670CDE"/>
    <w:p w:rsidR="00115EE0" w:rsidRDefault="00115EE0" w:rsidP="00115EE0">
      <w:r>
        <w:rPr>
          <w:rFonts w:hint="eastAsia"/>
        </w:rPr>
        <w:t>１．契約内容</w:t>
      </w:r>
    </w:p>
    <w:p w:rsidR="00670CDE" w:rsidRDefault="00670CDE" w:rsidP="00115EE0"/>
    <w:tbl>
      <w:tblPr>
        <w:tblStyle w:val="a3"/>
        <w:tblW w:w="10106" w:type="dxa"/>
        <w:tblInd w:w="350" w:type="dxa"/>
        <w:tblLook w:val="04A0" w:firstRow="1" w:lastRow="0" w:firstColumn="1" w:lastColumn="0" w:noHBand="0" w:noVBand="1"/>
      </w:tblPr>
      <w:tblGrid>
        <w:gridCol w:w="2978"/>
        <w:gridCol w:w="7128"/>
      </w:tblGrid>
      <w:tr w:rsidR="00115EE0" w:rsidTr="00261E8C">
        <w:tc>
          <w:tcPr>
            <w:tcW w:w="2978" w:type="dxa"/>
          </w:tcPr>
          <w:p w:rsidR="00115EE0" w:rsidRDefault="005735C8" w:rsidP="005735C8">
            <w:pPr>
              <w:jc w:val="center"/>
            </w:pPr>
            <w:r>
              <w:rPr>
                <w:rFonts w:hint="eastAsia"/>
              </w:rPr>
              <w:t>譲渡</w:t>
            </w:r>
            <w:r w:rsidR="00115EE0">
              <w:rPr>
                <w:rFonts w:hint="eastAsia"/>
              </w:rPr>
              <w:t>対象資産</w:t>
            </w:r>
          </w:p>
        </w:tc>
        <w:tc>
          <w:tcPr>
            <w:tcW w:w="7128" w:type="dxa"/>
          </w:tcPr>
          <w:p w:rsidR="00207C99" w:rsidRDefault="00115EE0" w:rsidP="000342C1">
            <w:pPr>
              <w:jc w:val="left"/>
            </w:pPr>
            <w:r>
              <w:rPr>
                <w:rFonts w:hint="eastAsia"/>
              </w:rPr>
              <w:t>(1)</w:t>
            </w:r>
            <w:r>
              <w:rPr>
                <w:rFonts w:hint="eastAsia"/>
              </w:rPr>
              <w:t>土地（</w:t>
            </w:r>
            <w:r w:rsidR="00207C99">
              <w:rPr>
                <w:rFonts w:hint="eastAsia"/>
              </w:rPr>
              <w:t>製造所、供給所、各地区整圧所、バルブハウスの各</w:t>
            </w:r>
            <w:r>
              <w:rPr>
                <w:rFonts w:hint="eastAsia"/>
              </w:rPr>
              <w:t>敷地）</w:t>
            </w:r>
            <w:r w:rsidR="00C04AB7">
              <w:rPr>
                <w:rFonts w:hint="eastAsia"/>
              </w:rPr>
              <w:t>、</w:t>
            </w:r>
          </w:p>
          <w:p w:rsidR="00207C99" w:rsidRDefault="00115EE0" w:rsidP="000342C1">
            <w:pPr>
              <w:jc w:val="left"/>
            </w:pPr>
            <w:r>
              <w:rPr>
                <w:rFonts w:hint="eastAsia"/>
              </w:rPr>
              <w:t>(2)</w:t>
            </w:r>
            <w:r>
              <w:rPr>
                <w:rFonts w:hint="eastAsia"/>
              </w:rPr>
              <w:t>建物（</w:t>
            </w:r>
            <w:r w:rsidR="00207C99" w:rsidRPr="00207C99">
              <w:rPr>
                <w:rFonts w:hint="eastAsia"/>
              </w:rPr>
              <w:t>製造所、供給所</w:t>
            </w:r>
            <w:r w:rsidR="00207C99">
              <w:rPr>
                <w:rFonts w:hint="eastAsia"/>
              </w:rPr>
              <w:t>、事務所</w:t>
            </w:r>
            <w:r>
              <w:rPr>
                <w:rFonts w:hint="eastAsia"/>
              </w:rPr>
              <w:t>）</w:t>
            </w:r>
            <w:r w:rsidR="00C04AB7">
              <w:rPr>
                <w:rFonts w:hint="eastAsia"/>
              </w:rPr>
              <w:t>、</w:t>
            </w:r>
            <w:r>
              <w:rPr>
                <w:rFonts w:hint="eastAsia"/>
              </w:rPr>
              <w:t>(3)</w:t>
            </w:r>
            <w:r>
              <w:rPr>
                <w:rFonts w:hint="eastAsia"/>
              </w:rPr>
              <w:t>構築物</w:t>
            </w:r>
            <w:r w:rsidR="00C04AB7">
              <w:rPr>
                <w:rFonts w:hint="eastAsia"/>
              </w:rPr>
              <w:t>、</w:t>
            </w:r>
            <w:r>
              <w:rPr>
                <w:rFonts w:hint="eastAsia"/>
              </w:rPr>
              <w:t>(4)</w:t>
            </w:r>
            <w:r>
              <w:rPr>
                <w:rFonts w:hint="eastAsia"/>
              </w:rPr>
              <w:t>機械装置</w:t>
            </w:r>
            <w:r w:rsidR="00C04AB7">
              <w:rPr>
                <w:rFonts w:hint="eastAsia"/>
              </w:rPr>
              <w:t>、</w:t>
            </w:r>
          </w:p>
          <w:p w:rsidR="00115EE0" w:rsidRDefault="00115EE0" w:rsidP="000342C1">
            <w:pPr>
              <w:jc w:val="left"/>
            </w:pPr>
            <w:r>
              <w:rPr>
                <w:rFonts w:hint="eastAsia"/>
              </w:rPr>
              <w:t>(5)</w:t>
            </w:r>
            <w:r>
              <w:rPr>
                <w:rFonts w:hint="eastAsia"/>
              </w:rPr>
              <w:t>導管</w:t>
            </w:r>
            <w:r w:rsidR="00C04AB7">
              <w:rPr>
                <w:rFonts w:hint="eastAsia"/>
              </w:rPr>
              <w:t>、</w:t>
            </w:r>
            <w:r>
              <w:rPr>
                <w:rFonts w:hint="eastAsia"/>
              </w:rPr>
              <w:t>(6)</w:t>
            </w:r>
            <w:r>
              <w:rPr>
                <w:rFonts w:hint="eastAsia"/>
              </w:rPr>
              <w:t>ガスメーター</w:t>
            </w:r>
            <w:r w:rsidR="00C04AB7">
              <w:rPr>
                <w:rFonts w:hint="eastAsia"/>
              </w:rPr>
              <w:t>、</w:t>
            </w:r>
            <w:r>
              <w:rPr>
                <w:rFonts w:hint="eastAsia"/>
              </w:rPr>
              <w:t>(7)</w:t>
            </w:r>
            <w:r>
              <w:rPr>
                <w:rFonts w:hint="eastAsia"/>
              </w:rPr>
              <w:t>工具器具及び備品</w:t>
            </w:r>
            <w:r w:rsidR="00AB7A18">
              <w:rPr>
                <w:rFonts w:hint="eastAsia"/>
              </w:rPr>
              <w:t>、</w:t>
            </w:r>
          </w:p>
          <w:p w:rsidR="00115EE0" w:rsidRDefault="00115EE0" w:rsidP="000342C1">
            <w:pPr>
              <w:jc w:val="left"/>
            </w:pPr>
            <w:r>
              <w:rPr>
                <w:rFonts w:hint="eastAsia"/>
              </w:rPr>
              <w:t>(8)</w:t>
            </w:r>
            <w:r>
              <w:rPr>
                <w:rFonts w:hint="eastAsia"/>
              </w:rPr>
              <w:t>本ガス事業に使用する電子方式での帳簿等のデータ一式</w:t>
            </w:r>
            <w:r w:rsidR="000F66E3">
              <w:rPr>
                <w:rFonts w:hint="eastAsia"/>
              </w:rPr>
              <w:t>、</w:t>
            </w:r>
          </w:p>
          <w:p w:rsidR="00115EE0" w:rsidRDefault="00115EE0" w:rsidP="000342C1">
            <w:pPr>
              <w:jc w:val="left"/>
            </w:pPr>
            <w:r>
              <w:rPr>
                <w:rFonts w:hint="eastAsia"/>
              </w:rPr>
              <w:t>(9)</w:t>
            </w:r>
            <w:r>
              <w:rPr>
                <w:rFonts w:hint="eastAsia"/>
              </w:rPr>
              <w:t>その他、本ガス事業の用に供する資産</w:t>
            </w:r>
          </w:p>
        </w:tc>
      </w:tr>
      <w:tr w:rsidR="00115EE0" w:rsidTr="00261E8C">
        <w:tc>
          <w:tcPr>
            <w:tcW w:w="2978" w:type="dxa"/>
          </w:tcPr>
          <w:p w:rsidR="00115EE0" w:rsidRDefault="005735C8" w:rsidP="005735C8">
            <w:pPr>
              <w:jc w:val="center"/>
            </w:pPr>
            <w:r>
              <w:rPr>
                <w:rFonts w:hint="eastAsia"/>
              </w:rPr>
              <w:t>譲渡</w:t>
            </w:r>
            <w:r w:rsidR="00115EE0">
              <w:rPr>
                <w:rFonts w:hint="eastAsia"/>
              </w:rPr>
              <w:t>予定日</w:t>
            </w:r>
          </w:p>
        </w:tc>
        <w:tc>
          <w:tcPr>
            <w:tcW w:w="7128" w:type="dxa"/>
          </w:tcPr>
          <w:p w:rsidR="00115EE0" w:rsidRDefault="00376E5C" w:rsidP="00376E5C">
            <w:r>
              <w:rPr>
                <w:rFonts w:hint="eastAsia"/>
              </w:rPr>
              <w:t>令和２年（</w:t>
            </w:r>
            <w:r w:rsidR="00162601">
              <w:rPr>
                <w:rFonts w:hint="eastAsia"/>
              </w:rPr>
              <w:t>2020</w:t>
            </w:r>
            <w:r w:rsidR="00115EE0">
              <w:rPr>
                <w:rFonts w:hint="eastAsia"/>
              </w:rPr>
              <w:t>年</w:t>
            </w:r>
            <w:r>
              <w:rPr>
                <w:rFonts w:hint="eastAsia"/>
              </w:rPr>
              <w:t>）４</w:t>
            </w:r>
            <w:r w:rsidR="00115EE0">
              <w:rPr>
                <w:rFonts w:hint="eastAsia"/>
              </w:rPr>
              <w:t>月</w:t>
            </w:r>
            <w:r>
              <w:rPr>
                <w:rFonts w:hint="eastAsia"/>
              </w:rPr>
              <w:t>１</w:t>
            </w:r>
            <w:r w:rsidR="00115EE0">
              <w:rPr>
                <w:rFonts w:hint="eastAsia"/>
              </w:rPr>
              <w:t>日</w:t>
            </w:r>
          </w:p>
        </w:tc>
      </w:tr>
    </w:tbl>
    <w:p w:rsidR="00C04AB7" w:rsidRDefault="00C04AB7"/>
    <w:p w:rsidR="00670CDE" w:rsidRDefault="00670CDE"/>
    <w:p w:rsidR="002A1395" w:rsidRDefault="00115EE0">
      <w:r>
        <w:rPr>
          <w:rFonts w:hint="eastAsia"/>
        </w:rPr>
        <w:t>2</w:t>
      </w:r>
      <w:r w:rsidR="002A1395">
        <w:rPr>
          <w:rFonts w:hint="eastAsia"/>
        </w:rPr>
        <w:t>．今後のスケジュール</w:t>
      </w:r>
    </w:p>
    <w:p w:rsidR="00670CDE" w:rsidRDefault="00670CDE"/>
    <w:tbl>
      <w:tblPr>
        <w:tblStyle w:val="a3"/>
        <w:tblW w:w="10106" w:type="dxa"/>
        <w:tblInd w:w="350" w:type="dxa"/>
        <w:tblLook w:val="04A0" w:firstRow="1" w:lastRow="0" w:firstColumn="1" w:lastColumn="0" w:noHBand="0" w:noVBand="1"/>
      </w:tblPr>
      <w:tblGrid>
        <w:gridCol w:w="2978"/>
        <w:gridCol w:w="7128"/>
      </w:tblGrid>
      <w:tr w:rsidR="002A1395" w:rsidTr="00261E8C">
        <w:tc>
          <w:tcPr>
            <w:tcW w:w="2978" w:type="dxa"/>
          </w:tcPr>
          <w:p w:rsidR="002A1395" w:rsidRDefault="002A1395" w:rsidP="004E5A88">
            <w:pPr>
              <w:jc w:val="center"/>
            </w:pPr>
            <w:r>
              <w:rPr>
                <w:rFonts w:hint="eastAsia"/>
              </w:rPr>
              <w:t>年　月</w:t>
            </w:r>
          </w:p>
        </w:tc>
        <w:tc>
          <w:tcPr>
            <w:tcW w:w="7128" w:type="dxa"/>
          </w:tcPr>
          <w:p w:rsidR="002A1395" w:rsidRDefault="002A1395" w:rsidP="004E5A88">
            <w:pPr>
              <w:jc w:val="center"/>
            </w:pPr>
            <w:r>
              <w:rPr>
                <w:rFonts w:hint="eastAsia"/>
              </w:rPr>
              <w:t>内　容</w:t>
            </w:r>
          </w:p>
        </w:tc>
      </w:tr>
      <w:tr w:rsidR="00376E5C" w:rsidTr="00376E5C">
        <w:tc>
          <w:tcPr>
            <w:tcW w:w="2978" w:type="dxa"/>
            <w:vMerge w:val="restart"/>
            <w:vAlign w:val="center"/>
          </w:tcPr>
          <w:p w:rsidR="00376E5C" w:rsidRDefault="00376E5C" w:rsidP="00376E5C">
            <w:pPr>
              <w:ind w:firstLineChars="200" w:firstLine="420"/>
            </w:pPr>
            <w:r>
              <w:rPr>
                <w:rFonts w:hint="eastAsia"/>
              </w:rPr>
              <w:t>令和元</w:t>
            </w:r>
            <w:r w:rsidRPr="007919E6">
              <w:rPr>
                <w:rFonts w:hint="eastAsia"/>
              </w:rPr>
              <w:t>年</w:t>
            </w:r>
            <w:r>
              <w:rPr>
                <w:rFonts w:hint="eastAsia"/>
              </w:rPr>
              <w:t>７～８</w:t>
            </w:r>
            <w:r w:rsidRPr="007919E6">
              <w:rPr>
                <w:rFonts w:hint="eastAsia"/>
              </w:rPr>
              <w:t>月</w:t>
            </w:r>
          </w:p>
        </w:tc>
        <w:tc>
          <w:tcPr>
            <w:tcW w:w="7128" w:type="dxa"/>
          </w:tcPr>
          <w:p w:rsidR="00376E5C" w:rsidRDefault="00376E5C" w:rsidP="004E5A88">
            <w:r>
              <w:rPr>
                <w:rFonts w:hint="eastAsia"/>
              </w:rPr>
              <w:t>住民説明会（市内３か所で開催予定）</w:t>
            </w:r>
          </w:p>
        </w:tc>
      </w:tr>
      <w:tr w:rsidR="00C2720D" w:rsidTr="00C2720D">
        <w:trPr>
          <w:trHeight w:val="394"/>
        </w:trPr>
        <w:tc>
          <w:tcPr>
            <w:tcW w:w="2978" w:type="dxa"/>
            <w:vMerge/>
          </w:tcPr>
          <w:p w:rsidR="00C2720D" w:rsidRDefault="00C2720D" w:rsidP="00162601">
            <w:pPr>
              <w:ind w:firstLineChars="200" w:firstLine="420"/>
              <w:jc w:val="left"/>
            </w:pPr>
          </w:p>
        </w:tc>
        <w:tc>
          <w:tcPr>
            <w:tcW w:w="7128" w:type="dxa"/>
          </w:tcPr>
          <w:p w:rsidR="00C2720D" w:rsidRDefault="00C2720D" w:rsidP="004E5A88">
            <w:r>
              <w:rPr>
                <w:rFonts w:hint="eastAsia"/>
              </w:rPr>
              <w:t>にかほ市内に新会社の設立（名称等は未定）</w:t>
            </w:r>
          </w:p>
        </w:tc>
      </w:tr>
      <w:tr w:rsidR="00376E5C" w:rsidTr="00376E5C">
        <w:trPr>
          <w:trHeight w:val="420"/>
        </w:trPr>
        <w:tc>
          <w:tcPr>
            <w:tcW w:w="2978" w:type="dxa"/>
          </w:tcPr>
          <w:p w:rsidR="00376E5C" w:rsidRDefault="00C2720D" w:rsidP="00162601">
            <w:pPr>
              <w:ind w:firstLineChars="200" w:firstLine="420"/>
              <w:jc w:val="left"/>
            </w:pPr>
            <w:r>
              <w:rPr>
                <w:rFonts w:hint="eastAsia"/>
              </w:rPr>
              <w:t>９月上旬</w:t>
            </w:r>
          </w:p>
        </w:tc>
        <w:tc>
          <w:tcPr>
            <w:tcW w:w="7128" w:type="dxa"/>
          </w:tcPr>
          <w:p w:rsidR="00376E5C" w:rsidRDefault="00376E5C" w:rsidP="004E5A88">
            <w:r>
              <w:rPr>
                <w:rFonts w:hint="eastAsia"/>
              </w:rPr>
              <w:t>監督官庁である東北経済産業局に事業譲渡譲受認可申請を提出</w:t>
            </w:r>
          </w:p>
        </w:tc>
      </w:tr>
      <w:tr w:rsidR="00376E5C" w:rsidTr="00376E5C">
        <w:trPr>
          <w:trHeight w:val="300"/>
        </w:trPr>
        <w:tc>
          <w:tcPr>
            <w:tcW w:w="2978" w:type="dxa"/>
          </w:tcPr>
          <w:p w:rsidR="00376E5C" w:rsidRDefault="00C2720D" w:rsidP="00162601">
            <w:pPr>
              <w:ind w:firstLineChars="200" w:firstLine="420"/>
              <w:jc w:val="left"/>
            </w:pPr>
            <w:r>
              <w:rPr>
                <w:rFonts w:hint="eastAsia"/>
              </w:rPr>
              <w:t>１０月</w:t>
            </w:r>
          </w:p>
        </w:tc>
        <w:tc>
          <w:tcPr>
            <w:tcW w:w="7128" w:type="dxa"/>
          </w:tcPr>
          <w:p w:rsidR="00376E5C" w:rsidRDefault="00376E5C" w:rsidP="008119D0">
            <w:r>
              <w:rPr>
                <w:rFonts w:hint="eastAsia"/>
              </w:rPr>
              <w:t>東北経済産業局</w:t>
            </w:r>
            <w:r w:rsidR="008119D0">
              <w:rPr>
                <w:rFonts w:hint="eastAsia"/>
              </w:rPr>
              <w:t>より</w:t>
            </w:r>
            <w:r>
              <w:rPr>
                <w:rFonts w:hint="eastAsia"/>
              </w:rPr>
              <w:t>事業譲渡</w:t>
            </w:r>
            <w:r w:rsidR="00C2720D">
              <w:rPr>
                <w:rFonts w:hint="eastAsia"/>
              </w:rPr>
              <w:t>の認可を受ける</w:t>
            </w:r>
          </w:p>
        </w:tc>
      </w:tr>
      <w:tr w:rsidR="00376E5C" w:rsidTr="00C2720D">
        <w:trPr>
          <w:trHeight w:val="195"/>
        </w:trPr>
        <w:tc>
          <w:tcPr>
            <w:tcW w:w="2978" w:type="dxa"/>
          </w:tcPr>
          <w:p w:rsidR="00376E5C" w:rsidRDefault="00C2720D" w:rsidP="00162601">
            <w:pPr>
              <w:ind w:firstLineChars="200" w:firstLine="420"/>
              <w:jc w:val="left"/>
            </w:pPr>
            <w:r>
              <w:rPr>
                <w:rFonts w:hint="eastAsia"/>
              </w:rPr>
              <w:t>１２月～令和２年１月</w:t>
            </w:r>
          </w:p>
        </w:tc>
        <w:tc>
          <w:tcPr>
            <w:tcW w:w="7128" w:type="dxa"/>
          </w:tcPr>
          <w:p w:rsidR="00376E5C" w:rsidRDefault="00C2720D" w:rsidP="008119D0">
            <w:r>
              <w:rPr>
                <w:rFonts w:hint="eastAsia"/>
              </w:rPr>
              <w:t>市の水道事業、</w:t>
            </w:r>
            <w:r w:rsidR="008119D0">
              <w:rPr>
                <w:rFonts w:hint="eastAsia"/>
              </w:rPr>
              <w:t>管理部門</w:t>
            </w:r>
            <w:r>
              <w:rPr>
                <w:rFonts w:hint="eastAsia"/>
              </w:rPr>
              <w:t>を局庁舎から移転</w:t>
            </w:r>
          </w:p>
        </w:tc>
      </w:tr>
      <w:tr w:rsidR="00C2720D" w:rsidTr="00376E5C">
        <w:trPr>
          <w:trHeight w:val="195"/>
        </w:trPr>
        <w:tc>
          <w:tcPr>
            <w:tcW w:w="2978" w:type="dxa"/>
            <w:tcBorders>
              <w:bottom w:val="single" w:sz="4" w:space="0" w:color="auto"/>
            </w:tcBorders>
          </w:tcPr>
          <w:p w:rsidR="00C2720D" w:rsidRDefault="00C2720D" w:rsidP="00162601">
            <w:pPr>
              <w:ind w:firstLineChars="200" w:firstLine="420"/>
              <w:jc w:val="left"/>
            </w:pPr>
            <w:r>
              <w:rPr>
                <w:rFonts w:hint="eastAsia"/>
              </w:rPr>
              <w:t>４月１日</w:t>
            </w:r>
          </w:p>
        </w:tc>
        <w:tc>
          <w:tcPr>
            <w:tcW w:w="7128" w:type="dxa"/>
            <w:tcBorders>
              <w:bottom w:val="single" w:sz="4" w:space="0" w:color="auto"/>
            </w:tcBorders>
          </w:tcPr>
          <w:p w:rsidR="00C2720D" w:rsidRDefault="008119D0" w:rsidP="002D1AE5">
            <w:r>
              <w:rPr>
                <w:rFonts w:hint="eastAsia"/>
              </w:rPr>
              <w:t>にかほ市平沢字舟橋４</w:t>
            </w:r>
            <w:r w:rsidR="002D1AE5">
              <w:rPr>
                <w:rFonts w:hint="eastAsia"/>
              </w:rPr>
              <w:t>を拠点とし</w:t>
            </w:r>
            <w:r>
              <w:rPr>
                <w:rFonts w:hint="eastAsia"/>
              </w:rPr>
              <w:t>、</w:t>
            </w:r>
            <w:r w:rsidR="00C2720D">
              <w:rPr>
                <w:rFonts w:hint="eastAsia"/>
              </w:rPr>
              <w:t>新会社によるガス事業を開始</w:t>
            </w:r>
          </w:p>
        </w:tc>
      </w:tr>
    </w:tbl>
    <w:p w:rsidR="009D1A3C" w:rsidRDefault="009D1A3C"/>
    <w:p w:rsidR="00697C77" w:rsidRDefault="00C2720D" w:rsidP="00C2720D">
      <w:pPr>
        <w:widowControl/>
        <w:jc w:val="left"/>
      </w:pPr>
      <w:r>
        <w:br w:type="column"/>
      </w:r>
      <w:r w:rsidR="00115EE0">
        <w:rPr>
          <w:rFonts w:hint="eastAsia"/>
        </w:rPr>
        <w:lastRenderedPageBreak/>
        <w:t>3</w:t>
      </w:r>
      <w:r w:rsidR="002A1395">
        <w:rPr>
          <w:rFonts w:hint="eastAsia"/>
        </w:rPr>
        <w:t>．</w:t>
      </w:r>
      <w:r w:rsidR="00697C77">
        <w:rPr>
          <w:rFonts w:hint="eastAsia"/>
        </w:rPr>
        <w:t>事業の概要</w:t>
      </w:r>
      <w:r w:rsidR="002620B2">
        <w:rPr>
          <w:rFonts w:hint="eastAsia"/>
        </w:rPr>
        <w:t>（</w:t>
      </w:r>
      <w:r w:rsidR="00CB451C">
        <w:rPr>
          <w:rFonts w:hint="eastAsia"/>
        </w:rPr>
        <w:t>データは</w:t>
      </w:r>
      <w:r w:rsidR="00CB451C">
        <w:rPr>
          <w:rFonts w:hint="eastAsia"/>
        </w:rPr>
        <w:t>2018</w:t>
      </w:r>
      <w:r w:rsidR="00CB451C">
        <w:rPr>
          <w:rFonts w:hint="eastAsia"/>
        </w:rPr>
        <w:t>年度実績</w:t>
      </w:r>
      <w:r w:rsidR="00D673C0">
        <w:rPr>
          <w:rFonts w:hint="eastAsia"/>
        </w:rPr>
        <w:t>）</w:t>
      </w:r>
    </w:p>
    <w:p w:rsidR="00697C77" w:rsidRDefault="00697C77" w:rsidP="00D30713"/>
    <w:tbl>
      <w:tblPr>
        <w:tblStyle w:val="a3"/>
        <w:tblW w:w="9964" w:type="dxa"/>
        <w:tblInd w:w="350" w:type="dxa"/>
        <w:tblLook w:val="04A0" w:firstRow="1" w:lastRow="0" w:firstColumn="1" w:lastColumn="0" w:noHBand="0" w:noVBand="1"/>
      </w:tblPr>
      <w:tblGrid>
        <w:gridCol w:w="1277"/>
        <w:gridCol w:w="4293"/>
        <w:gridCol w:w="4394"/>
      </w:tblGrid>
      <w:tr w:rsidR="00440DBA" w:rsidRPr="00B45596" w:rsidTr="00440DBA">
        <w:tc>
          <w:tcPr>
            <w:tcW w:w="1277" w:type="dxa"/>
          </w:tcPr>
          <w:p w:rsidR="00440DBA" w:rsidRPr="00B45596" w:rsidRDefault="00440DBA" w:rsidP="00A53A6C"/>
        </w:tc>
        <w:tc>
          <w:tcPr>
            <w:tcW w:w="4293" w:type="dxa"/>
          </w:tcPr>
          <w:p w:rsidR="00440DBA" w:rsidRPr="00364006" w:rsidRDefault="00440DBA" w:rsidP="00A53A6C">
            <w:pPr>
              <w:jc w:val="center"/>
            </w:pPr>
            <w:r w:rsidRPr="00364006">
              <w:rPr>
                <w:rFonts w:hint="eastAsia"/>
              </w:rPr>
              <w:t>にかほ市ガス水道局</w:t>
            </w:r>
          </w:p>
        </w:tc>
        <w:tc>
          <w:tcPr>
            <w:tcW w:w="4394" w:type="dxa"/>
          </w:tcPr>
          <w:p w:rsidR="00440DBA" w:rsidRPr="00B45596" w:rsidRDefault="00440DBA" w:rsidP="00A53A6C">
            <w:pPr>
              <w:jc w:val="center"/>
            </w:pPr>
            <w:r w:rsidRPr="00B45596">
              <w:rPr>
                <w:rFonts w:hint="eastAsia"/>
              </w:rPr>
              <w:t>東海ガス株式会社</w:t>
            </w:r>
          </w:p>
        </w:tc>
      </w:tr>
      <w:tr w:rsidR="00440DBA" w:rsidTr="00F44661">
        <w:tc>
          <w:tcPr>
            <w:tcW w:w="1277" w:type="dxa"/>
            <w:vAlign w:val="center"/>
          </w:tcPr>
          <w:p w:rsidR="00440DBA" w:rsidRPr="00B45596" w:rsidRDefault="00440DBA" w:rsidP="00F44661">
            <w:pPr>
              <w:jc w:val="center"/>
            </w:pPr>
            <w:r w:rsidRPr="00B45596">
              <w:rPr>
                <w:rFonts w:hint="eastAsia"/>
              </w:rPr>
              <w:t>会社設立</w:t>
            </w:r>
          </w:p>
        </w:tc>
        <w:tc>
          <w:tcPr>
            <w:tcW w:w="4293" w:type="dxa"/>
          </w:tcPr>
          <w:p w:rsidR="00440DBA" w:rsidRPr="00364006" w:rsidRDefault="00440DBA" w:rsidP="00A53A6C">
            <w:pPr>
              <w:jc w:val="center"/>
            </w:pPr>
            <w:r w:rsidRPr="00364006">
              <w:rPr>
                <w:rFonts w:hint="eastAsia"/>
              </w:rPr>
              <w:t>2005</w:t>
            </w:r>
            <w:r w:rsidRPr="00364006">
              <w:rPr>
                <w:rFonts w:hint="eastAsia"/>
              </w:rPr>
              <w:t>年</w:t>
            </w:r>
            <w:r w:rsidRPr="00364006">
              <w:rPr>
                <w:rFonts w:hint="eastAsia"/>
              </w:rPr>
              <w:t>10</w:t>
            </w:r>
            <w:r w:rsidRPr="00364006">
              <w:rPr>
                <w:rFonts w:hint="eastAsia"/>
              </w:rPr>
              <w:t>月</w:t>
            </w:r>
            <w:r w:rsidRPr="00364006">
              <w:rPr>
                <w:rFonts w:hint="eastAsia"/>
              </w:rPr>
              <w:t>1</w:t>
            </w:r>
            <w:r w:rsidRPr="00364006">
              <w:rPr>
                <w:rFonts w:hint="eastAsia"/>
              </w:rPr>
              <w:t>日（市町村合併）</w:t>
            </w:r>
          </w:p>
        </w:tc>
        <w:tc>
          <w:tcPr>
            <w:tcW w:w="4394" w:type="dxa"/>
          </w:tcPr>
          <w:p w:rsidR="00440DBA" w:rsidRDefault="00440DBA" w:rsidP="00A53A6C">
            <w:pPr>
              <w:jc w:val="center"/>
            </w:pPr>
            <w:r>
              <w:rPr>
                <w:rFonts w:hint="eastAsia"/>
              </w:rPr>
              <w:t>1966</w:t>
            </w:r>
            <w:r>
              <w:rPr>
                <w:rFonts w:hint="eastAsia"/>
              </w:rPr>
              <w:t>年</w:t>
            </w:r>
            <w:r>
              <w:rPr>
                <w:rFonts w:hint="eastAsia"/>
              </w:rPr>
              <w:t>12</w:t>
            </w:r>
            <w:r>
              <w:rPr>
                <w:rFonts w:hint="eastAsia"/>
              </w:rPr>
              <w:t>月</w:t>
            </w:r>
            <w:r>
              <w:rPr>
                <w:rFonts w:hint="eastAsia"/>
              </w:rPr>
              <w:t>12</w:t>
            </w:r>
            <w:r>
              <w:rPr>
                <w:rFonts w:hint="eastAsia"/>
              </w:rPr>
              <w:t>日</w:t>
            </w:r>
          </w:p>
        </w:tc>
      </w:tr>
      <w:tr w:rsidR="00440DBA" w:rsidTr="00F44661">
        <w:tc>
          <w:tcPr>
            <w:tcW w:w="1277" w:type="dxa"/>
            <w:vAlign w:val="center"/>
          </w:tcPr>
          <w:p w:rsidR="00440DBA" w:rsidRPr="00B45596" w:rsidRDefault="00440DBA" w:rsidP="00F44661">
            <w:pPr>
              <w:jc w:val="center"/>
            </w:pPr>
            <w:r w:rsidRPr="00B45596">
              <w:rPr>
                <w:rFonts w:hint="eastAsia"/>
              </w:rPr>
              <w:t>代表者</w:t>
            </w:r>
          </w:p>
        </w:tc>
        <w:tc>
          <w:tcPr>
            <w:tcW w:w="4293" w:type="dxa"/>
          </w:tcPr>
          <w:p w:rsidR="00440DBA" w:rsidRPr="00364006" w:rsidRDefault="00440DBA" w:rsidP="00A53A6C">
            <w:pPr>
              <w:jc w:val="center"/>
            </w:pPr>
            <w:r w:rsidRPr="00364006">
              <w:rPr>
                <w:rFonts w:hint="eastAsia"/>
              </w:rPr>
              <w:t>にかほ市長　市川</w:t>
            </w:r>
            <w:r w:rsidRPr="00364006">
              <w:rPr>
                <w:rFonts w:hint="eastAsia"/>
              </w:rPr>
              <w:t xml:space="preserve"> </w:t>
            </w:r>
            <w:r w:rsidRPr="00364006">
              <w:rPr>
                <w:rFonts w:hint="eastAsia"/>
              </w:rPr>
              <w:t>雄次</w:t>
            </w:r>
          </w:p>
        </w:tc>
        <w:tc>
          <w:tcPr>
            <w:tcW w:w="4394" w:type="dxa"/>
          </w:tcPr>
          <w:p w:rsidR="00440DBA" w:rsidRDefault="00440DBA" w:rsidP="00A53A6C">
            <w:pPr>
              <w:jc w:val="center"/>
            </w:pPr>
            <w:r>
              <w:rPr>
                <w:rFonts w:hint="eastAsia"/>
              </w:rPr>
              <w:t>代表取締役社長　植松</w:t>
            </w:r>
            <w:r>
              <w:rPr>
                <w:rFonts w:hint="eastAsia"/>
              </w:rPr>
              <w:t xml:space="preserve"> </w:t>
            </w:r>
            <w:r>
              <w:rPr>
                <w:rFonts w:hint="eastAsia"/>
              </w:rPr>
              <w:t>章司</w:t>
            </w:r>
          </w:p>
        </w:tc>
      </w:tr>
      <w:tr w:rsidR="00440DBA" w:rsidTr="00F44661">
        <w:tc>
          <w:tcPr>
            <w:tcW w:w="1277" w:type="dxa"/>
            <w:vAlign w:val="center"/>
          </w:tcPr>
          <w:p w:rsidR="00440DBA" w:rsidRPr="00B45596" w:rsidRDefault="00440DBA" w:rsidP="00F44661">
            <w:pPr>
              <w:jc w:val="center"/>
            </w:pPr>
            <w:r w:rsidRPr="00B45596">
              <w:rPr>
                <w:rFonts w:hint="eastAsia"/>
              </w:rPr>
              <w:t>所在地</w:t>
            </w:r>
          </w:p>
        </w:tc>
        <w:tc>
          <w:tcPr>
            <w:tcW w:w="4293" w:type="dxa"/>
            <w:vAlign w:val="center"/>
          </w:tcPr>
          <w:p w:rsidR="00440DBA" w:rsidRPr="00364006" w:rsidRDefault="00440DBA" w:rsidP="00A53A6C">
            <w:pPr>
              <w:jc w:val="center"/>
            </w:pPr>
            <w:r w:rsidRPr="00364006">
              <w:rPr>
                <w:rFonts w:hint="eastAsia"/>
              </w:rPr>
              <w:t>秋田県にかほ市平沢字舟橋</w:t>
            </w:r>
            <w:r w:rsidRPr="00364006">
              <w:rPr>
                <w:rFonts w:hint="eastAsia"/>
              </w:rPr>
              <w:t>4</w:t>
            </w:r>
            <w:r>
              <w:rPr>
                <w:rFonts w:hint="eastAsia"/>
              </w:rPr>
              <w:t>番地</w:t>
            </w:r>
          </w:p>
        </w:tc>
        <w:tc>
          <w:tcPr>
            <w:tcW w:w="4394" w:type="dxa"/>
          </w:tcPr>
          <w:p w:rsidR="00440DBA" w:rsidRDefault="00440DBA" w:rsidP="00A53A6C">
            <w:pPr>
              <w:jc w:val="left"/>
            </w:pPr>
            <w:r w:rsidRPr="00D04219">
              <w:rPr>
                <w:rFonts w:hint="eastAsia"/>
                <w:sz w:val="18"/>
              </w:rPr>
              <w:t>(</w:t>
            </w:r>
            <w:r w:rsidRPr="00D04219">
              <w:rPr>
                <w:rFonts w:hint="eastAsia"/>
                <w:sz w:val="18"/>
              </w:rPr>
              <w:t>本</w:t>
            </w:r>
            <w:r>
              <w:rPr>
                <w:rFonts w:hint="eastAsia"/>
                <w:sz w:val="18"/>
              </w:rPr>
              <w:t xml:space="preserve">　</w:t>
            </w:r>
            <w:r w:rsidRPr="00D04219">
              <w:rPr>
                <w:rFonts w:hint="eastAsia"/>
                <w:sz w:val="18"/>
              </w:rPr>
              <w:t>社</w:t>
            </w:r>
            <w:r w:rsidRPr="00D04219">
              <w:rPr>
                <w:rFonts w:hint="eastAsia"/>
                <w:sz w:val="18"/>
              </w:rPr>
              <w:t xml:space="preserve">) </w:t>
            </w:r>
            <w:r>
              <w:rPr>
                <w:rFonts w:hint="eastAsia"/>
              </w:rPr>
              <w:t>静岡県焼津市塩津</w:t>
            </w:r>
            <w:r>
              <w:rPr>
                <w:rFonts w:hint="eastAsia"/>
              </w:rPr>
              <w:t>74</w:t>
            </w:r>
            <w:r>
              <w:rPr>
                <w:rFonts w:hint="eastAsia"/>
              </w:rPr>
              <w:t>番地の</w:t>
            </w:r>
            <w:r>
              <w:rPr>
                <w:rFonts w:hint="eastAsia"/>
              </w:rPr>
              <w:t>3</w:t>
            </w:r>
          </w:p>
          <w:p w:rsidR="00440DBA" w:rsidRDefault="00440DBA" w:rsidP="00A53A6C">
            <w:pPr>
              <w:jc w:val="left"/>
            </w:pPr>
            <w:r w:rsidRPr="00D04219">
              <w:rPr>
                <w:rFonts w:hint="eastAsia"/>
                <w:sz w:val="18"/>
              </w:rPr>
              <w:t>(</w:t>
            </w:r>
            <w:r w:rsidRPr="00D04219">
              <w:rPr>
                <w:rFonts w:hint="eastAsia"/>
                <w:sz w:val="18"/>
              </w:rPr>
              <w:t>本</w:t>
            </w:r>
            <w:r>
              <w:rPr>
                <w:rFonts w:hint="eastAsia"/>
                <w:sz w:val="18"/>
              </w:rPr>
              <w:t xml:space="preserve">　</w:t>
            </w:r>
            <w:r w:rsidRPr="00D04219">
              <w:rPr>
                <w:rFonts w:hint="eastAsia"/>
                <w:sz w:val="18"/>
              </w:rPr>
              <w:t>部</w:t>
            </w:r>
            <w:r w:rsidRPr="00D04219">
              <w:rPr>
                <w:rFonts w:hint="eastAsia"/>
                <w:sz w:val="18"/>
              </w:rPr>
              <w:t xml:space="preserve">) </w:t>
            </w:r>
            <w:r w:rsidRPr="00D04219">
              <w:rPr>
                <w:rFonts w:hint="eastAsia"/>
              </w:rPr>
              <w:t>静岡県</w:t>
            </w:r>
            <w:r>
              <w:rPr>
                <w:rFonts w:hint="eastAsia"/>
              </w:rPr>
              <w:t>藤枝</w:t>
            </w:r>
            <w:r w:rsidRPr="00D04219">
              <w:rPr>
                <w:rFonts w:hint="eastAsia"/>
              </w:rPr>
              <w:t>市</w:t>
            </w:r>
            <w:r>
              <w:rPr>
                <w:rFonts w:hint="eastAsia"/>
              </w:rPr>
              <w:t>青木</w:t>
            </w:r>
            <w:r>
              <w:rPr>
                <w:rFonts w:hint="eastAsia"/>
              </w:rPr>
              <w:t>2</w:t>
            </w:r>
            <w:r>
              <w:rPr>
                <w:rFonts w:hint="eastAsia"/>
              </w:rPr>
              <w:t>丁目</w:t>
            </w:r>
            <w:r>
              <w:rPr>
                <w:rFonts w:hint="eastAsia"/>
              </w:rPr>
              <w:t>29</w:t>
            </w:r>
            <w:r w:rsidRPr="00D04219">
              <w:rPr>
                <w:rFonts w:hint="eastAsia"/>
              </w:rPr>
              <w:t>番</w:t>
            </w:r>
            <w:r>
              <w:rPr>
                <w:rFonts w:hint="eastAsia"/>
              </w:rPr>
              <w:t>1</w:t>
            </w:r>
            <w:r>
              <w:rPr>
                <w:rFonts w:hint="eastAsia"/>
              </w:rPr>
              <w:t>号</w:t>
            </w:r>
          </w:p>
        </w:tc>
      </w:tr>
      <w:tr w:rsidR="00440DBA" w:rsidTr="00F44661">
        <w:trPr>
          <w:trHeight w:val="753"/>
        </w:trPr>
        <w:tc>
          <w:tcPr>
            <w:tcW w:w="1277" w:type="dxa"/>
            <w:vAlign w:val="center"/>
          </w:tcPr>
          <w:p w:rsidR="00440DBA" w:rsidRPr="00B45596" w:rsidRDefault="00440DBA" w:rsidP="00F44661">
            <w:pPr>
              <w:jc w:val="center"/>
            </w:pPr>
            <w:r w:rsidRPr="00B45596">
              <w:rPr>
                <w:rFonts w:hint="eastAsia"/>
              </w:rPr>
              <w:t>従業員数</w:t>
            </w:r>
          </w:p>
        </w:tc>
        <w:tc>
          <w:tcPr>
            <w:tcW w:w="4293" w:type="dxa"/>
          </w:tcPr>
          <w:p w:rsidR="00440DBA" w:rsidRDefault="00440DBA" w:rsidP="00A53A6C">
            <w:pPr>
              <w:jc w:val="center"/>
            </w:pPr>
            <w:r w:rsidRPr="00364006">
              <w:rPr>
                <w:rFonts w:hint="eastAsia"/>
              </w:rPr>
              <w:t>ガス事業会計従事者</w:t>
            </w:r>
            <w:r w:rsidRPr="00364006">
              <w:rPr>
                <w:rFonts w:hint="eastAsia"/>
              </w:rPr>
              <w:t>7</w:t>
            </w:r>
            <w:r w:rsidRPr="00364006">
              <w:rPr>
                <w:rFonts w:hint="eastAsia"/>
              </w:rPr>
              <w:t>名</w:t>
            </w:r>
          </w:p>
          <w:p w:rsidR="00440DBA" w:rsidRPr="00364006" w:rsidRDefault="00440DBA" w:rsidP="00A53A6C">
            <w:pPr>
              <w:jc w:val="center"/>
            </w:pPr>
            <w:r w:rsidRPr="00364006">
              <w:rPr>
                <w:rFonts w:hint="eastAsia"/>
              </w:rPr>
              <w:t>（水道事業会計を含む局全体</w:t>
            </w:r>
            <w:r w:rsidRPr="00364006">
              <w:rPr>
                <w:rFonts w:hint="eastAsia"/>
              </w:rPr>
              <w:t>15</w:t>
            </w:r>
            <w:r w:rsidRPr="00364006">
              <w:rPr>
                <w:rFonts w:hint="eastAsia"/>
              </w:rPr>
              <w:t>名）</w:t>
            </w:r>
          </w:p>
        </w:tc>
        <w:tc>
          <w:tcPr>
            <w:tcW w:w="4394" w:type="dxa"/>
            <w:vAlign w:val="center"/>
          </w:tcPr>
          <w:p w:rsidR="00440DBA" w:rsidRDefault="00440DBA" w:rsidP="00A53A6C">
            <w:pPr>
              <w:jc w:val="center"/>
            </w:pPr>
            <w:r>
              <w:rPr>
                <w:rFonts w:hint="eastAsia"/>
              </w:rPr>
              <w:t>179</w:t>
            </w:r>
            <w:r>
              <w:rPr>
                <w:rFonts w:hint="eastAsia"/>
              </w:rPr>
              <w:t>名</w:t>
            </w:r>
          </w:p>
        </w:tc>
      </w:tr>
      <w:tr w:rsidR="00440DBA" w:rsidTr="00F44661">
        <w:tc>
          <w:tcPr>
            <w:tcW w:w="1277" w:type="dxa"/>
            <w:vAlign w:val="center"/>
          </w:tcPr>
          <w:p w:rsidR="00440DBA" w:rsidRPr="00B45596" w:rsidRDefault="00440DBA" w:rsidP="00F44661">
            <w:pPr>
              <w:jc w:val="center"/>
            </w:pPr>
            <w:r w:rsidRPr="00B45596">
              <w:rPr>
                <w:rFonts w:hint="eastAsia"/>
              </w:rPr>
              <w:t>供給区域</w:t>
            </w:r>
          </w:p>
        </w:tc>
        <w:tc>
          <w:tcPr>
            <w:tcW w:w="4293" w:type="dxa"/>
          </w:tcPr>
          <w:p w:rsidR="00440DBA" w:rsidRPr="00364006" w:rsidRDefault="00440DBA" w:rsidP="00A53A6C">
            <w:pPr>
              <w:jc w:val="center"/>
            </w:pPr>
            <w:r w:rsidRPr="00364006">
              <w:rPr>
                <w:rFonts w:hint="eastAsia"/>
              </w:rPr>
              <w:t>にかほ市</w:t>
            </w:r>
          </w:p>
        </w:tc>
        <w:tc>
          <w:tcPr>
            <w:tcW w:w="4394" w:type="dxa"/>
          </w:tcPr>
          <w:p w:rsidR="00440DBA" w:rsidRDefault="00440DBA" w:rsidP="00A53A6C">
            <w:pPr>
              <w:jc w:val="center"/>
            </w:pPr>
            <w:r w:rsidRPr="002A1395">
              <w:rPr>
                <w:rFonts w:hint="eastAsia"/>
              </w:rPr>
              <w:t>焼津市、藤枝市、島田市</w:t>
            </w:r>
          </w:p>
        </w:tc>
      </w:tr>
      <w:tr w:rsidR="00440DBA" w:rsidTr="00F44661">
        <w:tc>
          <w:tcPr>
            <w:tcW w:w="1277" w:type="dxa"/>
            <w:vAlign w:val="center"/>
          </w:tcPr>
          <w:p w:rsidR="00440DBA" w:rsidRPr="00B45596" w:rsidRDefault="00440DBA" w:rsidP="00F44661">
            <w:pPr>
              <w:jc w:val="center"/>
            </w:pPr>
            <w:r w:rsidRPr="00B45596">
              <w:rPr>
                <w:rFonts w:hint="eastAsia"/>
              </w:rPr>
              <w:t>需要家件数</w:t>
            </w:r>
          </w:p>
        </w:tc>
        <w:tc>
          <w:tcPr>
            <w:tcW w:w="4293" w:type="dxa"/>
            <w:vAlign w:val="center"/>
          </w:tcPr>
          <w:p w:rsidR="00440DBA" w:rsidRPr="00364006" w:rsidRDefault="00440DBA" w:rsidP="00A53A6C">
            <w:pPr>
              <w:jc w:val="center"/>
            </w:pPr>
            <w:r w:rsidRPr="00364006">
              <w:rPr>
                <w:rFonts w:hint="eastAsia"/>
              </w:rPr>
              <w:t>都市ガス</w:t>
            </w:r>
            <w:r>
              <w:rPr>
                <w:rFonts w:hint="eastAsia"/>
              </w:rPr>
              <w:t xml:space="preserve"> 5,172</w:t>
            </w:r>
            <w:r w:rsidRPr="00364006">
              <w:rPr>
                <w:rFonts w:hint="eastAsia"/>
              </w:rPr>
              <w:t>件</w:t>
            </w:r>
          </w:p>
        </w:tc>
        <w:tc>
          <w:tcPr>
            <w:tcW w:w="4394" w:type="dxa"/>
          </w:tcPr>
          <w:p w:rsidR="00440DBA" w:rsidRDefault="00440DBA" w:rsidP="00A53A6C">
            <w:pPr>
              <w:jc w:val="center"/>
            </w:pPr>
            <w:r>
              <w:rPr>
                <w:rFonts w:hint="eastAsia"/>
              </w:rPr>
              <w:t>都市ガス</w:t>
            </w:r>
            <w:r>
              <w:rPr>
                <w:rFonts w:hint="eastAsia"/>
              </w:rPr>
              <w:t>56,054</w:t>
            </w:r>
            <w:r>
              <w:rPr>
                <w:rFonts w:hint="eastAsia"/>
              </w:rPr>
              <w:t>件</w:t>
            </w:r>
          </w:p>
          <w:p w:rsidR="00440DBA" w:rsidRDefault="00440DBA" w:rsidP="00A53A6C">
            <w:pPr>
              <w:jc w:val="center"/>
            </w:pPr>
            <w:r>
              <w:rPr>
                <w:rFonts w:hint="eastAsia"/>
              </w:rPr>
              <w:t>(</w:t>
            </w:r>
            <w:r>
              <w:rPr>
                <w:rFonts w:hint="eastAsia"/>
              </w:rPr>
              <w:t>簡易ガス</w:t>
            </w:r>
            <w:r>
              <w:rPr>
                <w:rFonts w:hint="eastAsia"/>
              </w:rPr>
              <w:t>1,296</w:t>
            </w:r>
            <w:r>
              <w:rPr>
                <w:rFonts w:hint="eastAsia"/>
              </w:rPr>
              <w:t>件、ＬＰガス</w:t>
            </w:r>
            <w:r>
              <w:rPr>
                <w:rFonts w:hint="eastAsia"/>
              </w:rPr>
              <w:t>17,702</w:t>
            </w:r>
            <w:r>
              <w:rPr>
                <w:rFonts w:hint="eastAsia"/>
              </w:rPr>
              <w:t>件</w:t>
            </w:r>
            <w:r>
              <w:rPr>
                <w:rFonts w:hint="eastAsia"/>
              </w:rPr>
              <w:t>)</w:t>
            </w:r>
          </w:p>
        </w:tc>
      </w:tr>
      <w:tr w:rsidR="00440DBA" w:rsidTr="00F44661">
        <w:tc>
          <w:tcPr>
            <w:tcW w:w="1277" w:type="dxa"/>
            <w:vAlign w:val="center"/>
          </w:tcPr>
          <w:p w:rsidR="00440DBA" w:rsidRPr="00B45596" w:rsidRDefault="00440DBA" w:rsidP="00F44661">
            <w:pPr>
              <w:jc w:val="center"/>
            </w:pPr>
            <w:r w:rsidRPr="00B45596">
              <w:rPr>
                <w:rFonts w:hint="eastAsia"/>
              </w:rPr>
              <w:t>ガス販売量</w:t>
            </w:r>
          </w:p>
        </w:tc>
        <w:tc>
          <w:tcPr>
            <w:tcW w:w="4293" w:type="dxa"/>
            <w:vAlign w:val="center"/>
          </w:tcPr>
          <w:p w:rsidR="00440DBA" w:rsidRPr="00364006" w:rsidRDefault="00440DBA" w:rsidP="00A53A6C">
            <w:pPr>
              <w:jc w:val="center"/>
            </w:pPr>
            <w:r w:rsidRPr="00364006">
              <w:rPr>
                <w:rFonts w:hint="eastAsia"/>
              </w:rPr>
              <w:t>都市ガス</w:t>
            </w:r>
            <w:r>
              <w:t xml:space="preserve"> </w:t>
            </w:r>
            <w:r>
              <w:rPr>
                <w:rFonts w:hint="eastAsia"/>
              </w:rPr>
              <w:t>2,088</w:t>
            </w:r>
            <w:r w:rsidRPr="00364006">
              <w:rPr>
                <w:rFonts w:hint="eastAsia"/>
              </w:rPr>
              <w:t>千㎥</w:t>
            </w:r>
          </w:p>
        </w:tc>
        <w:tc>
          <w:tcPr>
            <w:tcW w:w="4394" w:type="dxa"/>
          </w:tcPr>
          <w:p w:rsidR="00440DBA" w:rsidRDefault="00440DBA" w:rsidP="00A53A6C">
            <w:pPr>
              <w:jc w:val="center"/>
            </w:pPr>
            <w:r>
              <w:rPr>
                <w:rFonts w:hint="eastAsia"/>
              </w:rPr>
              <w:t>都市ガス</w:t>
            </w:r>
            <w:r>
              <w:rPr>
                <w:rFonts w:hint="eastAsia"/>
              </w:rPr>
              <w:t>134,506</w:t>
            </w:r>
            <w:r>
              <w:rPr>
                <w:rFonts w:hint="eastAsia"/>
              </w:rPr>
              <w:t>千㎥</w:t>
            </w:r>
          </w:p>
          <w:p w:rsidR="00440DBA" w:rsidRDefault="00440DBA" w:rsidP="00A53A6C">
            <w:pPr>
              <w:jc w:val="center"/>
            </w:pPr>
            <w:r>
              <w:t>(</w:t>
            </w:r>
            <w:r>
              <w:rPr>
                <w:rFonts w:hint="eastAsia"/>
              </w:rPr>
              <w:t>簡易ガス</w:t>
            </w:r>
            <w:r>
              <w:t>1</w:t>
            </w:r>
            <w:r>
              <w:rPr>
                <w:rFonts w:hint="eastAsia"/>
              </w:rPr>
              <w:t>46</w:t>
            </w:r>
            <w:r>
              <w:rPr>
                <w:rFonts w:hint="eastAsia"/>
              </w:rPr>
              <w:t>千㎥、ＬＰガス</w:t>
            </w:r>
            <w:r>
              <w:rPr>
                <w:rFonts w:hint="eastAsia"/>
              </w:rPr>
              <w:t>6,094</w:t>
            </w:r>
            <w:r>
              <w:t>t)</w:t>
            </w:r>
          </w:p>
        </w:tc>
      </w:tr>
      <w:tr w:rsidR="00440DBA" w:rsidTr="00F44661">
        <w:tc>
          <w:tcPr>
            <w:tcW w:w="1277" w:type="dxa"/>
            <w:vAlign w:val="center"/>
          </w:tcPr>
          <w:p w:rsidR="00440DBA" w:rsidRPr="00B45596" w:rsidRDefault="00440DBA" w:rsidP="00F44661">
            <w:pPr>
              <w:jc w:val="center"/>
            </w:pPr>
            <w:r w:rsidRPr="00B45596">
              <w:rPr>
                <w:rFonts w:hint="eastAsia"/>
              </w:rPr>
              <w:t>ガス売上高</w:t>
            </w:r>
          </w:p>
        </w:tc>
        <w:tc>
          <w:tcPr>
            <w:tcW w:w="4293" w:type="dxa"/>
          </w:tcPr>
          <w:p w:rsidR="00440DBA" w:rsidRPr="00364006" w:rsidRDefault="00440DBA" w:rsidP="00A53A6C">
            <w:pPr>
              <w:jc w:val="center"/>
            </w:pPr>
            <w:r w:rsidRPr="00364006">
              <w:rPr>
                <w:rFonts w:hint="eastAsia"/>
              </w:rPr>
              <w:t>都市ガス</w:t>
            </w:r>
            <w:r>
              <w:rPr>
                <w:rFonts w:hint="eastAsia"/>
              </w:rPr>
              <w:t xml:space="preserve"> 417</w:t>
            </w:r>
            <w:r w:rsidRPr="00364006">
              <w:rPr>
                <w:rFonts w:hint="eastAsia"/>
              </w:rPr>
              <w:t>百万円</w:t>
            </w:r>
          </w:p>
        </w:tc>
        <w:tc>
          <w:tcPr>
            <w:tcW w:w="4394" w:type="dxa"/>
          </w:tcPr>
          <w:p w:rsidR="00440DBA" w:rsidRDefault="00440DBA" w:rsidP="00A53A6C">
            <w:pPr>
              <w:jc w:val="center"/>
            </w:pPr>
            <w:r w:rsidRPr="009E7FED">
              <w:rPr>
                <w:rFonts w:hint="eastAsia"/>
              </w:rPr>
              <w:t>都市ガス</w:t>
            </w:r>
            <w:r w:rsidRPr="009E7FED">
              <w:rPr>
                <w:rFonts w:hint="eastAsia"/>
              </w:rPr>
              <w:t xml:space="preserve"> </w:t>
            </w:r>
            <w:r>
              <w:rPr>
                <w:rFonts w:hint="eastAsia"/>
              </w:rPr>
              <w:t>11,520</w:t>
            </w:r>
            <w:r>
              <w:rPr>
                <w:rFonts w:hint="eastAsia"/>
              </w:rPr>
              <w:t>百万円</w:t>
            </w:r>
          </w:p>
        </w:tc>
      </w:tr>
      <w:tr w:rsidR="00C2720D" w:rsidTr="00F44661">
        <w:tc>
          <w:tcPr>
            <w:tcW w:w="1277" w:type="dxa"/>
            <w:vAlign w:val="center"/>
          </w:tcPr>
          <w:p w:rsidR="00C2720D" w:rsidRPr="00B45596" w:rsidRDefault="00C2720D" w:rsidP="00F44661">
            <w:pPr>
              <w:jc w:val="center"/>
            </w:pPr>
            <w:r w:rsidRPr="00B45596">
              <w:rPr>
                <w:rFonts w:hint="eastAsia"/>
              </w:rPr>
              <w:t>ガス種</w:t>
            </w:r>
          </w:p>
        </w:tc>
        <w:tc>
          <w:tcPr>
            <w:tcW w:w="8687" w:type="dxa"/>
            <w:gridSpan w:val="2"/>
          </w:tcPr>
          <w:p w:rsidR="00C2720D" w:rsidRDefault="00C2720D" w:rsidP="00C2720D">
            <w:pPr>
              <w:jc w:val="center"/>
            </w:pPr>
            <w:r w:rsidRPr="005A364F">
              <w:t>13A</w:t>
            </w:r>
          </w:p>
        </w:tc>
      </w:tr>
    </w:tbl>
    <w:p w:rsidR="009D1A3C" w:rsidRDefault="009D1A3C" w:rsidP="00D30713"/>
    <w:p w:rsidR="009D1A3C" w:rsidRPr="00CA27FE" w:rsidRDefault="009D1A3C" w:rsidP="009D1A3C">
      <w:pPr>
        <w:rPr>
          <w:rFonts w:ascii="HGP創英角ｺﾞｼｯｸUB" w:eastAsia="HGP創英角ｺﾞｼｯｸUB"/>
          <w:szCs w:val="21"/>
        </w:rPr>
      </w:pPr>
    </w:p>
    <w:tbl>
      <w:tblPr>
        <w:tblW w:w="9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24"/>
      </w:tblGrid>
      <w:tr w:rsidR="009D1A3C" w:rsidRPr="00657C9B" w:rsidTr="005735C8">
        <w:trPr>
          <w:jc w:val="center"/>
        </w:trPr>
        <w:tc>
          <w:tcPr>
            <w:tcW w:w="9224" w:type="dxa"/>
            <w:tcBorders>
              <w:top w:val="wave" w:sz="6" w:space="0" w:color="auto"/>
              <w:left w:val="wave" w:sz="6" w:space="0" w:color="auto"/>
              <w:bottom w:val="wave" w:sz="6" w:space="0" w:color="auto"/>
              <w:right w:val="wave" w:sz="6" w:space="0" w:color="auto"/>
            </w:tcBorders>
          </w:tcPr>
          <w:p w:rsidR="009D1A3C" w:rsidRPr="00BF142C" w:rsidRDefault="009D1A3C" w:rsidP="00D43E68">
            <w:pPr>
              <w:rPr>
                <w:rFonts w:ascii="ＭＳ 明朝" w:hAnsi="ＭＳ 明朝"/>
                <w:kern w:val="0"/>
                <w:szCs w:val="21"/>
              </w:rPr>
            </w:pPr>
            <w:r>
              <w:rPr>
                <w:rFonts w:ascii="ＭＳ 明朝" w:hAnsi="ＭＳ 明朝" w:hint="eastAsia"/>
                <w:kern w:val="0"/>
                <w:szCs w:val="21"/>
              </w:rPr>
              <w:t>【本件に関する</w:t>
            </w:r>
            <w:r w:rsidRPr="00BF142C">
              <w:rPr>
                <w:rFonts w:ascii="ＭＳ 明朝" w:hAnsi="ＭＳ 明朝" w:hint="eastAsia"/>
                <w:kern w:val="0"/>
                <w:szCs w:val="21"/>
              </w:rPr>
              <w:t>お問い合わせ</w:t>
            </w:r>
            <w:r>
              <w:rPr>
                <w:rFonts w:ascii="ＭＳ 明朝" w:hAnsi="ＭＳ 明朝" w:hint="eastAsia"/>
                <w:kern w:val="0"/>
                <w:szCs w:val="21"/>
              </w:rPr>
              <w:t>先</w:t>
            </w:r>
            <w:r w:rsidRPr="00BF142C">
              <w:rPr>
                <w:rFonts w:ascii="ＭＳ 明朝" w:hAnsi="ＭＳ 明朝" w:hint="eastAsia"/>
                <w:kern w:val="0"/>
                <w:szCs w:val="21"/>
              </w:rPr>
              <w:t>】</w:t>
            </w:r>
          </w:p>
          <w:p w:rsidR="009D1A3C" w:rsidRPr="008219FC" w:rsidRDefault="00C2720D" w:rsidP="00D43E68">
            <w:pPr>
              <w:ind w:leftChars="85" w:left="178" w:firstLineChars="300" w:firstLine="630"/>
              <w:rPr>
                <w:rFonts w:ascii="ＭＳ 明朝" w:hAnsi="ＭＳ 明朝"/>
                <w:kern w:val="0"/>
                <w:szCs w:val="21"/>
              </w:rPr>
            </w:pPr>
            <w:r>
              <w:rPr>
                <w:rFonts w:hint="eastAsia"/>
              </w:rPr>
              <w:t>にかほ市ガス水道局　　管理課</w:t>
            </w:r>
          </w:p>
          <w:p w:rsidR="005735C8" w:rsidRDefault="009D1A3C" w:rsidP="008119D0">
            <w:pPr>
              <w:ind w:leftChars="85" w:left="178" w:firstLineChars="300" w:firstLine="630"/>
              <w:rPr>
                <w:rFonts w:hint="eastAsia"/>
                <w:kern w:val="0"/>
                <w:szCs w:val="21"/>
              </w:rPr>
            </w:pPr>
            <w:r w:rsidRPr="008219FC">
              <w:rPr>
                <w:kern w:val="0"/>
                <w:szCs w:val="21"/>
              </w:rPr>
              <w:t>TEL</w:t>
            </w:r>
            <w:r w:rsidRPr="008219FC">
              <w:rPr>
                <w:kern w:val="0"/>
                <w:szCs w:val="21"/>
              </w:rPr>
              <w:t>：</w:t>
            </w:r>
            <w:r w:rsidR="00C2720D">
              <w:rPr>
                <w:rFonts w:hint="eastAsia"/>
                <w:kern w:val="0"/>
                <w:szCs w:val="21"/>
              </w:rPr>
              <w:t>0184-37-3131</w:t>
            </w:r>
            <w:r w:rsidRPr="008219FC">
              <w:rPr>
                <w:rFonts w:hint="eastAsia"/>
                <w:kern w:val="0"/>
                <w:szCs w:val="21"/>
              </w:rPr>
              <w:t xml:space="preserve">　</w:t>
            </w:r>
          </w:p>
          <w:p w:rsidR="009D1A3C" w:rsidRPr="00BF142C" w:rsidRDefault="009D1A3C" w:rsidP="008119D0">
            <w:pPr>
              <w:ind w:leftChars="85" w:left="178" w:firstLineChars="300" w:firstLine="630"/>
              <w:rPr>
                <w:rFonts w:ascii="ＭＳ 明朝" w:hAnsi="ＭＳ 明朝"/>
                <w:kern w:val="0"/>
                <w:szCs w:val="21"/>
              </w:rPr>
            </w:pPr>
            <w:r w:rsidRPr="008219FC">
              <w:rPr>
                <w:rFonts w:hint="eastAsia"/>
                <w:kern w:val="0"/>
                <w:szCs w:val="21"/>
              </w:rPr>
              <w:t>ホームページ（</w:t>
            </w:r>
            <w:r w:rsidRPr="006E5321">
              <w:rPr>
                <w:kern w:val="0"/>
                <w:szCs w:val="21"/>
              </w:rPr>
              <w:t>https://www.</w:t>
            </w:r>
            <w:r w:rsidR="008119D0">
              <w:rPr>
                <w:rFonts w:hint="eastAsia"/>
                <w:kern w:val="0"/>
                <w:szCs w:val="21"/>
              </w:rPr>
              <w:t>city.</w:t>
            </w:r>
            <w:r w:rsidR="00C2720D">
              <w:rPr>
                <w:rFonts w:hint="eastAsia"/>
                <w:kern w:val="0"/>
                <w:szCs w:val="21"/>
              </w:rPr>
              <w:t>nikaho.akita.jp</w:t>
            </w:r>
            <w:r>
              <w:rPr>
                <w:rFonts w:hint="eastAsia"/>
                <w:kern w:val="0"/>
                <w:szCs w:val="21"/>
              </w:rPr>
              <w:t>）</w:t>
            </w:r>
          </w:p>
        </w:tc>
      </w:tr>
    </w:tbl>
    <w:p w:rsidR="009D1A3C" w:rsidRDefault="009D1A3C" w:rsidP="009D1A3C">
      <w:pPr>
        <w:ind w:firstLineChars="100" w:firstLine="210"/>
      </w:pPr>
    </w:p>
    <w:p w:rsidR="009D1A3C" w:rsidRPr="009D1A3C" w:rsidRDefault="009D1A3C" w:rsidP="00D30713">
      <w:bookmarkStart w:id="0" w:name="_GoBack"/>
      <w:bookmarkEnd w:id="0"/>
    </w:p>
    <w:sectPr w:rsidR="009D1A3C" w:rsidRPr="009D1A3C" w:rsidSect="00A84EB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478" w:rsidRDefault="00D63478" w:rsidP="00CC020F">
      <w:r>
        <w:separator/>
      </w:r>
    </w:p>
  </w:endnote>
  <w:endnote w:type="continuationSeparator" w:id="0">
    <w:p w:rsidR="00D63478" w:rsidRDefault="00D63478" w:rsidP="00CC0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478" w:rsidRDefault="00D63478" w:rsidP="00CC020F">
      <w:r>
        <w:separator/>
      </w:r>
    </w:p>
  </w:footnote>
  <w:footnote w:type="continuationSeparator" w:id="0">
    <w:p w:rsidR="00D63478" w:rsidRDefault="00D63478" w:rsidP="00CC02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A59"/>
    <w:rsid w:val="000716E1"/>
    <w:rsid w:val="00082C90"/>
    <w:rsid w:val="00092916"/>
    <w:rsid w:val="000C42C2"/>
    <w:rsid w:val="000F66E3"/>
    <w:rsid w:val="00115EE0"/>
    <w:rsid w:val="00122194"/>
    <w:rsid w:val="00140698"/>
    <w:rsid w:val="001422B4"/>
    <w:rsid w:val="00145D94"/>
    <w:rsid w:val="00162601"/>
    <w:rsid w:val="001A073B"/>
    <w:rsid w:val="00207C99"/>
    <w:rsid w:val="00261E8C"/>
    <w:rsid w:val="002620B2"/>
    <w:rsid w:val="00270A59"/>
    <w:rsid w:val="002A1395"/>
    <w:rsid w:val="002A2F33"/>
    <w:rsid w:val="002D1AE5"/>
    <w:rsid w:val="002F1D77"/>
    <w:rsid w:val="0031160F"/>
    <w:rsid w:val="00331E36"/>
    <w:rsid w:val="003554C6"/>
    <w:rsid w:val="00376E5C"/>
    <w:rsid w:val="00414280"/>
    <w:rsid w:val="00440DBA"/>
    <w:rsid w:val="00496574"/>
    <w:rsid w:val="005228E3"/>
    <w:rsid w:val="00535AAB"/>
    <w:rsid w:val="005735C8"/>
    <w:rsid w:val="00583CF0"/>
    <w:rsid w:val="005E46EA"/>
    <w:rsid w:val="00622375"/>
    <w:rsid w:val="0064044C"/>
    <w:rsid w:val="00670CDE"/>
    <w:rsid w:val="00697C77"/>
    <w:rsid w:val="006B5185"/>
    <w:rsid w:val="00701A1B"/>
    <w:rsid w:val="007058AA"/>
    <w:rsid w:val="00706396"/>
    <w:rsid w:val="00735665"/>
    <w:rsid w:val="007919E6"/>
    <w:rsid w:val="007B2D85"/>
    <w:rsid w:val="0080538D"/>
    <w:rsid w:val="008119D0"/>
    <w:rsid w:val="008219FC"/>
    <w:rsid w:val="00863FD5"/>
    <w:rsid w:val="008912AC"/>
    <w:rsid w:val="008A2EBB"/>
    <w:rsid w:val="008D213F"/>
    <w:rsid w:val="008F5D10"/>
    <w:rsid w:val="009D1A3C"/>
    <w:rsid w:val="009D7B89"/>
    <w:rsid w:val="009E5BD9"/>
    <w:rsid w:val="009E7FED"/>
    <w:rsid w:val="00A143EF"/>
    <w:rsid w:val="00A84EBE"/>
    <w:rsid w:val="00A965AA"/>
    <w:rsid w:val="00AB7A18"/>
    <w:rsid w:val="00AD3CCD"/>
    <w:rsid w:val="00AD4554"/>
    <w:rsid w:val="00AF7DEB"/>
    <w:rsid w:val="00B036B0"/>
    <w:rsid w:val="00B145A0"/>
    <w:rsid w:val="00B22B28"/>
    <w:rsid w:val="00B431D8"/>
    <w:rsid w:val="00B535EA"/>
    <w:rsid w:val="00B63B89"/>
    <w:rsid w:val="00B66E8E"/>
    <w:rsid w:val="00B95FA0"/>
    <w:rsid w:val="00C04AB7"/>
    <w:rsid w:val="00C2720D"/>
    <w:rsid w:val="00C3199C"/>
    <w:rsid w:val="00C66216"/>
    <w:rsid w:val="00C91D29"/>
    <w:rsid w:val="00CB451C"/>
    <w:rsid w:val="00CC020F"/>
    <w:rsid w:val="00CC7B2A"/>
    <w:rsid w:val="00D30713"/>
    <w:rsid w:val="00D356B6"/>
    <w:rsid w:val="00D4527D"/>
    <w:rsid w:val="00D51E3B"/>
    <w:rsid w:val="00D63478"/>
    <w:rsid w:val="00D673C0"/>
    <w:rsid w:val="00D7137E"/>
    <w:rsid w:val="00D81D0A"/>
    <w:rsid w:val="00D9305E"/>
    <w:rsid w:val="00DA50B8"/>
    <w:rsid w:val="00DD1A14"/>
    <w:rsid w:val="00E17542"/>
    <w:rsid w:val="00E4108C"/>
    <w:rsid w:val="00EA7E07"/>
    <w:rsid w:val="00EE6F9B"/>
    <w:rsid w:val="00F446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97C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91D2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91D29"/>
    <w:rPr>
      <w:rFonts w:asciiTheme="majorHAnsi" w:eastAsiaTheme="majorEastAsia" w:hAnsiTheme="majorHAnsi" w:cstheme="majorBidi"/>
      <w:sz w:val="18"/>
      <w:szCs w:val="18"/>
    </w:rPr>
  </w:style>
  <w:style w:type="paragraph" w:styleId="a6">
    <w:name w:val="header"/>
    <w:basedOn w:val="a"/>
    <w:link w:val="a7"/>
    <w:uiPriority w:val="99"/>
    <w:unhideWhenUsed/>
    <w:rsid w:val="00CC020F"/>
    <w:pPr>
      <w:tabs>
        <w:tab w:val="center" w:pos="4252"/>
        <w:tab w:val="right" w:pos="8504"/>
      </w:tabs>
      <w:snapToGrid w:val="0"/>
    </w:pPr>
  </w:style>
  <w:style w:type="character" w:customStyle="1" w:styleId="a7">
    <w:name w:val="ヘッダー (文字)"/>
    <w:basedOn w:val="a0"/>
    <w:link w:val="a6"/>
    <w:uiPriority w:val="99"/>
    <w:rsid w:val="00CC020F"/>
  </w:style>
  <w:style w:type="paragraph" w:styleId="a8">
    <w:name w:val="footer"/>
    <w:basedOn w:val="a"/>
    <w:link w:val="a9"/>
    <w:uiPriority w:val="99"/>
    <w:unhideWhenUsed/>
    <w:rsid w:val="00CC020F"/>
    <w:pPr>
      <w:tabs>
        <w:tab w:val="center" w:pos="4252"/>
        <w:tab w:val="right" w:pos="8504"/>
      </w:tabs>
      <w:snapToGrid w:val="0"/>
    </w:pPr>
  </w:style>
  <w:style w:type="character" w:customStyle="1" w:styleId="a9">
    <w:name w:val="フッター (文字)"/>
    <w:basedOn w:val="a0"/>
    <w:link w:val="a8"/>
    <w:uiPriority w:val="99"/>
    <w:rsid w:val="00CC020F"/>
  </w:style>
  <w:style w:type="paragraph" w:styleId="aa">
    <w:name w:val="Date"/>
    <w:basedOn w:val="a"/>
    <w:next w:val="a"/>
    <w:link w:val="ab"/>
    <w:uiPriority w:val="99"/>
    <w:semiHidden/>
    <w:unhideWhenUsed/>
    <w:rsid w:val="009D1A3C"/>
  </w:style>
  <w:style w:type="character" w:customStyle="1" w:styleId="ab">
    <w:name w:val="日付 (文字)"/>
    <w:basedOn w:val="a0"/>
    <w:link w:val="aa"/>
    <w:uiPriority w:val="99"/>
    <w:semiHidden/>
    <w:rsid w:val="009D1A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97C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91D2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91D29"/>
    <w:rPr>
      <w:rFonts w:asciiTheme="majorHAnsi" w:eastAsiaTheme="majorEastAsia" w:hAnsiTheme="majorHAnsi" w:cstheme="majorBidi"/>
      <w:sz w:val="18"/>
      <w:szCs w:val="18"/>
    </w:rPr>
  </w:style>
  <w:style w:type="paragraph" w:styleId="a6">
    <w:name w:val="header"/>
    <w:basedOn w:val="a"/>
    <w:link w:val="a7"/>
    <w:uiPriority w:val="99"/>
    <w:unhideWhenUsed/>
    <w:rsid w:val="00CC020F"/>
    <w:pPr>
      <w:tabs>
        <w:tab w:val="center" w:pos="4252"/>
        <w:tab w:val="right" w:pos="8504"/>
      </w:tabs>
      <w:snapToGrid w:val="0"/>
    </w:pPr>
  </w:style>
  <w:style w:type="character" w:customStyle="1" w:styleId="a7">
    <w:name w:val="ヘッダー (文字)"/>
    <w:basedOn w:val="a0"/>
    <w:link w:val="a6"/>
    <w:uiPriority w:val="99"/>
    <w:rsid w:val="00CC020F"/>
  </w:style>
  <w:style w:type="paragraph" w:styleId="a8">
    <w:name w:val="footer"/>
    <w:basedOn w:val="a"/>
    <w:link w:val="a9"/>
    <w:uiPriority w:val="99"/>
    <w:unhideWhenUsed/>
    <w:rsid w:val="00CC020F"/>
    <w:pPr>
      <w:tabs>
        <w:tab w:val="center" w:pos="4252"/>
        <w:tab w:val="right" w:pos="8504"/>
      </w:tabs>
      <w:snapToGrid w:val="0"/>
    </w:pPr>
  </w:style>
  <w:style w:type="character" w:customStyle="1" w:styleId="a9">
    <w:name w:val="フッター (文字)"/>
    <w:basedOn w:val="a0"/>
    <w:link w:val="a8"/>
    <w:uiPriority w:val="99"/>
    <w:rsid w:val="00CC020F"/>
  </w:style>
  <w:style w:type="paragraph" w:styleId="aa">
    <w:name w:val="Date"/>
    <w:basedOn w:val="a"/>
    <w:next w:val="a"/>
    <w:link w:val="ab"/>
    <w:uiPriority w:val="99"/>
    <w:semiHidden/>
    <w:unhideWhenUsed/>
    <w:rsid w:val="009D1A3C"/>
  </w:style>
  <w:style w:type="character" w:customStyle="1" w:styleId="ab">
    <w:name w:val="日付 (文字)"/>
    <w:basedOn w:val="a0"/>
    <w:link w:val="aa"/>
    <w:uiPriority w:val="99"/>
    <w:semiHidden/>
    <w:rsid w:val="009D1A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217</Words>
  <Characters>1241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後藤 芳彦（導管事業部　工事部）</dc:creator>
  <cp:lastModifiedBy>管理課</cp:lastModifiedBy>
  <cp:revision>5</cp:revision>
  <cp:lastPrinted>2019-05-28T04:03:00Z</cp:lastPrinted>
  <dcterms:created xsi:type="dcterms:W3CDTF">2019-05-27T11:36:00Z</dcterms:created>
  <dcterms:modified xsi:type="dcterms:W3CDTF">2019-05-28T04:04:00Z</dcterms:modified>
</cp:coreProperties>
</file>