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23" w:rsidRDefault="00965823" w:rsidP="00983CEE">
      <w:pPr>
        <w:jc w:val="center"/>
        <w:rPr>
          <w:rFonts w:eastAsiaTheme="minorHAnsi"/>
        </w:rPr>
      </w:pPr>
    </w:p>
    <w:p w:rsidR="00983CEE" w:rsidRPr="005005CE" w:rsidRDefault="00983CEE" w:rsidP="00983CEE">
      <w:pPr>
        <w:jc w:val="center"/>
        <w:rPr>
          <w:rFonts w:eastAsiaTheme="minorHAnsi"/>
        </w:rPr>
      </w:pPr>
      <w:r w:rsidRPr="005005CE">
        <w:rPr>
          <w:rFonts w:eastAsiaTheme="minorHAnsi" w:hint="eastAsia"/>
        </w:rPr>
        <w:t>○○</w:t>
      </w:r>
      <w:r w:rsidRPr="005005CE">
        <w:rPr>
          <w:rFonts w:eastAsiaTheme="minorHAnsi"/>
        </w:rPr>
        <w:t>自治会</w:t>
      </w:r>
      <w:r w:rsidRPr="005005CE">
        <w:rPr>
          <w:rFonts w:eastAsiaTheme="minorHAnsi" w:hint="eastAsia"/>
        </w:rPr>
        <w:t>(</w:t>
      </w:r>
      <w:r w:rsidRPr="005005CE">
        <w:rPr>
          <w:rFonts w:eastAsiaTheme="minorHAnsi"/>
        </w:rPr>
        <w:t>町内会)規約(会則)</w:t>
      </w:r>
    </w:p>
    <w:p w:rsidR="00983CEE" w:rsidRPr="005005CE" w:rsidRDefault="00983CEE" w:rsidP="00983CEE">
      <w:pPr>
        <w:rPr>
          <w:rFonts w:eastAsiaTheme="minorHAnsi"/>
        </w:rPr>
      </w:pPr>
    </w:p>
    <w:p w:rsidR="00983CEE" w:rsidRPr="005005CE" w:rsidRDefault="00983CEE" w:rsidP="00983CEE">
      <w:pPr>
        <w:jc w:val="center"/>
        <w:rPr>
          <w:rFonts w:eastAsiaTheme="minorHAnsi"/>
        </w:rPr>
      </w:pPr>
      <w:r w:rsidRPr="005005CE">
        <w:rPr>
          <w:rFonts w:eastAsiaTheme="minorHAnsi"/>
        </w:rPr>
        <w:t>第１章　総則</w:t>
      </w:r>
    </w:p>
    <w:p w:rsidR="00983CEE" w:rsidRPr="005005CE" w:rsidRDefault="00983CEE" w:rsidP="00983CEE">
      <w:pPr>
        <w:ind w:firstLineChars="100" w:firstLine="210"/>
        <w:rPr>
          <w:rFonts w:eastAsiaTheme="minorHAnsi"/>
        </w:rPr>
      </w:pPr>
      <w:r w:rsidRPr="005005CE">
        <w:rPr>
          <w:rFonts w:eastAsiaTheme="minorHAnsi"/>
        </w:rPr>
        <w:t>(目的)</w:t>
      </w:r>
    </w:p>
    <w:p w:rsidR="00983CEE" w:rsidRPr="005005CE" w:rsidRDefault="00983CEE" w:rsidP="00983CEE">
      <w:pPr>
        <w:ind w:left="210" w:hangingChars="100" w:hanging="210"/>
        <w:rPr>
          <w:rFonts w:eastAsiaTheme="minorHAnsi"/>
        </w:rPr>
      </w:pPr>
      <w:r w:rsidRPr="005005CE">
        <w:rPr>
          <w:rFonts w:eastAsiaTheme="minorHAnsi"/>
        </w:rPr>
        <w:t>第１条　本会は、次に掲げるような地域的な共同活動を行うことにより、良好な地域社会の維持及び形成に資することを目的とする。</w:t>
      </w:r>
    </w:p>
    <w:p w:rsidR="00983CEE" w:rsidRPr="005005CE" w:rsidRDefault="00983CEE" w:rsidP="00983CEE">
      <w:pPr>
        <w:ind w:firstLineChars="100" w:firstLine="210"/>
        <w:rPr>
          <w:rFonts w:eastAsiaTheme="minorHAnsi"/>
        </w:rPr>
      </w:pPr>
      <w:r w:rsidRPr="005005CE">
        <w:rPr>
          <w:rFonts w:eastAsiaTheme="minorHAnsi"/>
        </w:rPr>
        <w:t>(１)　回覧板の回付等区域内の住民相互の連絡</w:t>
      </w:r>
    </w:p>
    <w:p w:rsidR="00983CEE" w:rsidRPr="005005CE" w:rsidRDefault="00983CEE" w:rsidP="00983CEE">
      <w:pPr>
        <w:ind w:firstLineChars="100" w:firstLine="210"/>
        <w:rPr>
          <w:rFonts w:eastAsiaTheme="minorHAnsi"/>
        </w:rPr>
      </w:pPr>
      <w:r w:rsidRPr="005005CE">
        <w:rPr>
          <w:rFonts w:eastAsiaTheme="minorHAnsi"/>
        </w:rPr>
        <w:t>(２)　美化・清掃等区域内の環境の整備</w:t>
      </w:r>
    </w:p>
    <w:p w:rsidR="00983CEE" w:rsidRPr="005005CE" w:rsidRDefault="00983CEE" w:rsidP="00983CEE">
      <w:pPr>
        <w:ind w:firstLineChars="100" w:firstLine="210"/>
        <w:rPr>
          <w:rFonts w:eastAsiaTheme="minorHAnsi"/>
        </w:rPr>
      </w:pPr>
      <w:r w:rsidRPr="005005CE">
        <w:rPr>
          <w:rFonts w:eastAsiaTheme="minorHAnsi"/>
        </w:rPr>
        <w:t>(３)　集会施設の維持管理</w:t>
      </w:r>
    </w:p>
    <w:p w:rsidR="00983CEE" w:rsidRPr="005005CE" w:rsidRDefault="00983CEE" w:rsidP="00983CEE">
      <w:pPr>
        <w:ind w:firstLineChars="100" w:firstLine="210"/>
        <w:rPr>
          <w:rFonts w:eastAsiaTheme="minorHAnsi"/>
        </w:rPr>
      </w:pPr>
      <w:r w:rsidRPr="005005CE">
        <w:rPr>
          <w:rFonts w:eastAsiaTheme="minorHAnsi"/>
        </w:rPr>
        <w:t>(４)　自治会所有地の維持管理</w:t>
      </w:r>
    </w:p>
    <w:p w:rsidR="00983CEE" w:rsidRPr="005005CE" w:rsidRDefault="00983CEE" w:rsidP="00983CEE">
      <w:pPr>
        <w:ind w:firstLineChars="100" w:firstLine="210"/>
        <w:rPr>
          <w:rFonts w:eastAsiaTheme="minorHAnsi"/>
        </w:rPr>
      </w:pPr>
      <w:r w:rsidRPr="005005CE">
        <w:rPr>
          <w:rFonts w:eastAsiaTheme="minorHAnsi"/>
        </w:rPr>
        <w:t xml:space="preserve">(５)　</w:t>
      </w:r>
      <w:r w:rsidRPr="005005CE">
        <w:rPr>
          <w:rFonts w:eastAsiaTheme="minorHAnsi" w:hint="eastAsia"/>
        </w:rPr>
        <w:t>○○○○○○○○○</w:t>
      </w:r>
    </w:p>
    <w:p w:rsidR="00983CEE" w:rsidRDefault="00983CEE" w:rsidP="00983CEE">
      <w:pPr>
        <w:ind w:firstLineChars="100" w:firstLine="210"/>
        <w:rPr>
          <w:rFonts w:eastAsiaTheme="minorHAnsi"/>
        </w:rPr>
      </w:pPr>
      <w:r w:rsidRPr="005005CE">
        <w:rPr>
          <w:rFonts w:eastAsiaTheme="minorHAnsi" w:hint="eastAsia"/>
        </w:rPr>
        <w:t>(６)　△△△△△△△△△</w:t>
      </w:r>
    </w:p>
    <w:p w:rsidR="00680F09" w:rsidRDefault="00EC2EB7" w:rsidP="00983CEE">
      <w:pPr>
        <w:ind w:firstLineChars="100" w:firstLine="210"/>
        <w:rPr>
          <w:rFonts w:eastAsiaTheme="minorHAnsi"/>
        </w:rPr>
      </w:pPr>
      <w:r>
        <w:rPr>
          <w:rFonts w:eastAsiaTheme="minorHAnsi"/>
          <w:noProof/>
        </w:rPr>
        <mc:AlternateContent>
          <mc:Choice Requires="wps">
            <w:drawing>
              <wp:anchor distT="0" distB="0" distL="114300" distR="114300" simplePos="0" relativeHeight="251662336" behindDoc="0" locked="0" layoutInCell="1" allowOverlap="1">
                <wp:simplePos x="0" y="0"/>
                <wp:positionH relativeFrom="column">
                  <wp:posOffset>56515</wp:posOffset>
                </wp:positionH>
                <wp:positionV relativeFrom="paragraph">
                  <wp:posOffset>122898</wp:posOffset>
                </wp:positionV>
                <wp:extent cx="5659394" cy="1161535"/>
                <wp:effectExtent l="0" t="0" r="17780" b="19685"/>
                <wp:wrapNone/>
                <wp:docPr id="3" name="正方形/長方形 3"/>
                <wp:cNvGraphicFramePr/>
                <a:graphic xmlns:a="http://schemas.openxmlformats.org/drawingml/2006/main">
                  <a:graphicData uri="http://schemas.microsoft.com/office/word/2010/wordprocessingShape">
                    <wps:wsp>
                      <wps:cNvSpPr/>
                      <wps:spPr>
                        <a:xfrm>
                          <a:off x="0" y="0"/>
                          <a:ext cx="5659394" cy="116153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E36F7" id="正方形/長方形 3" o:spid="_x0000_s1026" style="position:absolute;left:0;text-align:left;margin-left:4.45pt;margin-top:9.7pt;width:445.6pt;height:9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D8swIAALcFAAAOAAAAZHJzL2Uyb0RvYy54bWysVMFuEzEQvSPxD5bvdLNJttBVN1XUqgip&#10;tBEt6tn1ersr2R5jO9mE/4APgDNnxIHPoRJ/wdi72UalAgmRgzPjmXnjeTszh0drJclKWNeALmi6&#10;N6JEaA5lo28L+vbq9NkLSpxnumQStCjoRjh6NHv65LA1uRhDDbIUliCIdnlrClp7b/IkcbwWirk9&#10;MEKjsQKrmEfV3ialZS2iK5mMR6P9pAVbGgtcOIe3J52RziJ+VQnuL6rKCU9kQfFtPp42njfhTGaH&#10;LL+1zNQN75/B/uEVijUakw5QJ8wzsrTNb1Cq4RYcVH6Pg0qgqhouYg1YTTp6UM1lzYyItSA5zgw0&#10;uf8Hy89XC0uasqATSjRT+Inuvny++/jtx/dPyc8PXzuJTAJRrXE5+l+ahe01h2Koel1ZFf6xHrKO&#10;5G4GcsXaE46X2X52MDmYUsLRlqb7aTbJAmpyH26s8y8FKBKEglr8epFUtjpzvnPduoRsGk4bKfGe&#10;5VKH04FsynAXldBC4lhasmL48RnnQvss4smleg1ld5+N8Ne/I3ZdCImv2kHDN4YMSWCgqzlKfiNF&#10;l/2NqJBErHIcEwxAu7nTzlSzUvwttdQIGJArLGbA7gEeqyvtK+j9Q6iI3T8Ej/70sI7bISJmBu2H&#10;YNVosI8BSD9k7vy3JHXUBJZuoNxgi1noZs8Zftrg5z1jzi+YxWHDscQF4i/wqCS0BYVeoqQG+/6x&#10;++CPM4BWSloc3oK6d0tmBSXylcbpOEin0zDtUZlmz8eo2F3Lza5FL9UxYIukuKoMj2Lw93IrVhbU&#10;Ne6ZeciKJqY55i4o93arHPtuqeCm4mI+j2444Yb5M31peAAPrIb2vVpfM2v6Hvc4HuewHXSWP2j1&#10;zjdEapgvPVRNnIN7Xnu+cTvEnu03WVg/u3r0ut+3s18AAAD//wMAUEsDBBQABgAIAAAAIQAh4zuw&#10;3gAAAAgBAAAPAAAAZHJzL2Rvd25yZXYueG1sTI/BTsMwEETvSPyDtUjcqJ0UoSbEqQKoUsUFUaBn&#10;N94mEfE6it00/D3LiR5nZzTztljPrhcTjqHzpCFZKBBItbcdNRo+PzZ3KxAhGrKm94QafjDAury+&#10;Kkxu/ZnecdrFRnAJhdxoaGMccilD3aIzYeEHJPaOfnQmshwbaUdz5nLXy1SpB+lMR7zQmgGfW6y/&#10;dyenwU77Sr5VU9y/PC2H7fF1s/1qEq1vb+bqEUTEOf6H4Q+f0aFkpoM/kQ2i17DKOMjn7B4E25lS&#10;CYiDhlSlS5BlIS8fKH8BAAD//wMAUEsBAi0AFAAGAAgAAAAhALaDOJL+AAAA4QEAABMAAAAAAAAA&#10;AAAAAAAAAAAAAFtDb250ZW50X1R5cGVzXS54bWxQSwECLQAUAAYACAAAACEAOP0h/9YAAACUAQAA&#10;CwAAAAAAAAAAAAAAAAAvAQAAX3JlbHMvLnJlbHNQSwECLQAUAAYACAAAACEAgw3A/LMCAAC3BQAA&#10;DgAAAAAAAAAAAAAAAAAuAgAAZHJzL2Uyb0RvYy54bWxQSwECLQAUAAYACAAAACEAIeM7sN4AAAAI&#10;AQAADwAAAAAAAAAAAAAAAAANBQAAZHJzL2Rvd25yZXYueG1sUEsFBgAAAAAEAAQA8wAAABgGAAAA&#10;AA==&#10;" filled="f" strokecolor="#1f3763 [1608]" strokeweight="1pt"/>
            </w:pict>
          </mc:Fallback>
        </mc:AlternateContent>
      </w:r>
    </w:p>
    <w:p w:rsidR="00680F09" w:rsidRDefault="00680F09" w:rsidP="00983CEE">
      <w:pPr>
        <w:ind w:firstLineChars="100" w:firstLine="210"/>
        <w:rPr>
          <w:rFonts w:ascii="BIZ UDPゴシック" w:eastAsia="BIZ UDPゴシック" w:hAnsi="BIZ UDPゴシック"/>
        </w:rPr>
      </w:pPr>
      <w:r>
        <w:rPr>
          <w:rFonts w:ascii="BIZ UDPゴシック" w:eastAsia="BIZ UDPゴシック" w:hAnsi="BIZ UDPゴシック" w:hint="eastAsia"/>
        </w:rPr>
        <w:t>【解説】</w:t>
      </w:r>
      <w:r w:rsidR="00EC2EB7">
        <w:rPr>
          <w:rFonts w:ascii="BIZ UDPゴシック" w:eastAsia="BIZ UDPゴシック" w:hAnsi="BIZ UDPゴシック" w:hint="eastAsia"/>
        </w:rPr>
        <w:t xml:space="preserve">　＜</w:t>
      </w:r>
      <w:r w:rsidR="00EC2EB7" w:rsidRPr="00EC2EB7">
        <w:rPr>
          <w:rFonts w:ascii="BIZ UDPゴシック" w:eastAsia="BIZ UDPゴシック" w:hAnsi="BIZ UDPゴシック" w:hint="eastAsia"/>
          <w:b/>
        </w:rPr>
        <w:t>参照条文・・・法第260条の２第２項第１号、第３項第１号</w:t>
      </w:r>
      <w:r w:rsidR="00EC2EB7">
        <w:rPr>
          <w:rFonts w:ascii="BIZ UDPゴシック" w:eastAsia="BIZ UDPゴシック" w:hAnsi="BIZ UDPゴシック" w:hint="eastAsia"/>
          <w:b/>
        </w:rPr>
        <w:t>＞</w:t>
      </w:r>
    </w:p>
    <w:p w:rsidR="00680F09" w:rsidRDefault="00680F09" w:rsidP="00680F09">
      <w:pPr>
        <w:ind w:leftChars="100" w:left="210"/>
        <w:rPr>
          <w:rFonts w:ascii="BIZ UDPゴシック" w:eastAsia="BIZ UDPゴシック" w:hAnsi="BIZ UDPゴシック"/>
        </w:rPr>
      </w:pPr>
      <w:r>
        <w:rPr>
          <w:rFonts w:ascii="BIZ UDPゴシック" w:eastAsia="BIZ UDPゴシック" w:hAnsi="BIZ UDPゴシック" w:hint="eastAsia"/>
        </w:rPr>
        <w:t xml:space="preserve">　地縁による団体の目的は、スポーツや芸術などの特定活動だけでなく、広く地域的な共同活動を行うものである必要があります。ただし、その活動の内容は、団体の権利能力の範囲を明確にする程度に定めることが求められています。</w:t>
      </w:r>
    </w:p>
    <w:p w:rsidR="00EC2EB7" w:rsidRPr="00680F09" w:rsidRDefault="00EC2EB7" w:rsidP="00680F09">
      <w:pPr>
        <w:ind w:leftChars="100" w:left="210"/>
        <w:rPr>
          <w:rFonts w:ascii="BIZ UDPゴシック" w:eastAsia="BIZ UDPゴシック" w:hAnsi="BIZ UDPゴシック"/>
        </w:rPr>
      </w:pP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名称)</w:t>
      </w:r>
    </w:p>
    <w:p w:rsidR="00983CEE" w:rsidRDefault="00983CEE" w:rsidP="00983CEE">
      <w:pPr>
        <w:rPr>
          <w:rFonts w:eastAsiaTheme="minorHAnsi"/>
        </w:rPr>
      </w:pPr>
      <w:r w:rsidRPr="005005CE">
        <w:rPr>
          <w:rFonts w:eastAsiaTheme="minorHAnsi"/>
        </w:rPr>
        <w:t>第２条　本会は、</w:t>
      </w:r>
      <w:r w:rsidRPr="005005CE">
        <w:rPr>
          <w:rFonts w:eastAsiaTheme="minorHAnsi" w:hint="eastAsia"/>
        </w:rPr>
        <w:t>○○○</w:t>
      </w:r>
      <w:r w:rsidRPr="005005CE">
        <w:rPr>
          <w:rFonts w:eastAsiaTheme="minorHAnsi"/>
        </w:rPr>
        <w:t>会と称する。</w:t>
      </w:r>
    </w:p>
    <w:p w:rsidR="00965823" w:rsidRDefault="00965823" w:rsidP="00983CEE">
      <w:pPr>
        <w:rPr>
          <w:rFonts w:eastAsiaTheme="minorHAnsi"/>
        </w:rPr>
      </w:pPr>
      <w:r>
        <w:rPr>
          <w:rFonts w:eastAsiaTheme="minorHAnsi"/>
          <w:noProof/>
        </w:rPr>
        <mc:AlternateContent>
          <mc:Choice Requires="wps">
            <w:drawing>
              <wp:anchor distT="0" distB="0" distL="114300" distR="114300" simplePos="0" relativeHeight="251666432" behindDoc="0" locked="0" layoutInCell="1" allowOverlap="1" wp14:anchorId="46029473" wp14:editId="6C05DBC9">
                <wp:simplePos x="0" y="0"/>
                <wp:positionH relativeFrom="column">
                  <wp:posOffset>-13335</wp:posOffset>
                </wp:positionH>
                <wp:positionV relativeFrom="paragraph">
                  <wp:posOffset>168275</wp:posOffset>
                </wp:positionV>
                <wp:extent cx="5659120" cy="1304925"/>
                <wp:effectExtent l="0" t="0" r="17780" b="28575"/>
                <wp:wrapNone/>
                <wp:docPr id="5" name="正方形/長方形 5"/>
                <wp:cNvGraphicFramePr/>
                <a:graphic xmlns:a="http://schemas.openxmlformats.org/drawingml/2006/main">
                  <a:graphicData uri="http://schemas.microsoft.com/office/word/2010/wordprocessingShape">
                    <wps:wsp>
                      <wps:cNvSpPr/>
                      <wps:spPr>
                        <a:xfrm>
                          <a:off x="0" y="0"/>
                          <a:ext cx="5659120" cy="130492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E1D28" id="正方形/長方形 5" o:spid="_x0000_s1026" style="position:absolute;left:0;text-align:left;margin-left:-1.05pt;margin-top:13.25pt;width:445.6pt;height:10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QgsgIAALcFAAAOAAAAZHJzL2Uyb0RvYy54bWysVMFuEzEQvSPxD5bvdLMhW2jUTRW1KkIq&#10;tKJFPbteu7uS7TG2k034D/gAOHNGHPgcKvEXjL2bTVQqkBA5ODOemTc7zzNzeLTSiiyF8w2YkuZ7&#10;I0qE4VA15rakb69OnzynxAdmKqbAiJKuhadHs8ePDls7FWOoQVXCEQQxftraktYh2GmWeV4Lzfwe&#10;WGHQKMFpFlB1t1nlWIvoWmXj0Wg/a8FV1gEX3uPtSWeks4QvpeDhXEovAlElxW8L6XTpvIlnNjtk&#10;01vHbN3w/jPYP3yFZo3BpAPUCQuMLFzzG5RuuAMPMuxx0BlI2XCRasBq8tG9ai5rZkWqBcnxdqDJ&#10;/z9Y/np54UhTlbSgxDCNT3T35fPdx28/vn/Kfn742kmkiES11k/R/9JeuF7zKMaqV9Lp+I/1kFUi&#10;dz2QK1aBcLws9ouDfIxvwNGWPx1NDsYJNduGW+fDCwGaRKGkDl8vkcqWZz5gSnTduMRsBk4bpdIL&#10;KhMvPKimindJiS0kjpUjS4aPzzgXJhQJTy30K6i6+2KEv1gdgqeuiyGdtkVDW8yQRQa6mpMU1krE&#10;VMq8ERJJxCrHKcEAtJs770w1q8TfUifAiCyxmAG7B3iorryvoPePoSJ1/xA8+tOHdeUPESkzmDAE&#10;68aAewhAhSFz578hqaMmsnQD1RpbzEE3e97y0waf94z5cMEcDhu2BC6QcI6HVNCWFHqJkhrc+4fu&#10;oz/OAFopaXF4S+rfLZgTlKiXBqfjIJ9M4rQnZVI8i23ndi03uxaz0MeALZLjqrI8idE/qI0oHehr&#10;3DPzmBVNzHDMXVIe3EY5Dt1SwU3FxXye3HDCLQtn5tLyCB5Zje17tbpmzvY9HnA8XsNm0Nn0Xqt3&#10;vjHSwHwRQDZpDra89nzjdkg922+yuH529eS13bezXwAAAP//AwBQSwMEFAAGAAgAAAAhALMUeYLf&#10;AAAACQEAAA8AAABkcnMvZG93bnJldi54bWxMj8FOwzAQRO9I/QdrK3FrnaSiCiFOlRZVqrggCvTs&#10;xtskIl5HsZuGv2c5wXFnRrNv8s1kOzHi4FtHCuJlBAKpcqalWsHH+36RgvBBk9GdI1TwjR42xewu&#10;15lxN3rD8RhqwSXkM62gCaHPpPRVg1b7peuR2Lu4werA51BLM+gbl9tOJlG0lla3xB8a3eOuwerr&#10;eLUKzHgq5Ws5htPzdtUfLi/7w2cdK3U/n8onEAGn8BeGX3xGh4KZzu5KxotOwSKJOakgWT+AYD9N&#10;H1k4s7BKIpBFLv8vKH4AAAD//wMAUEsBAi0AFAAGAAgAAAAhALaDOJL+AAAA4QEAABMAAAAAAAAA&#10;AAAAAAAAAAAAAFtDb250ZW50X1R5cGVzXS54bWxQSwECLQAUAAYACAAAACEAOP0h/9YAAACUAQAA&#10;CwAAAAAAAAAAAAAAAAAvAQAAX3JlbHMvLnJlbHNQSwECLQAUAAYACAAAACEAFXkUILICAAC3BQAA&#10;DgAAAAAAAAAAAAAAAAAuAgAAZHJzL2Uyb0RvYy54bWxQSwECLQAUAAYACAAAACEAsxR5gt8AAAAJ&#10;AQAADwAAAAAAAAAAAAAAAAAMBQAAZHJzL2Rvd25yZXYueG1sUEsFBgAAAAAEAAQA8wAAABgGAAAA&#10;AA==&#10;" filled="f" strokecolor="#1f3763 [1608]" strokeweight="1pt"/>
            </w:pict>
          </mc:Fallback>
        </mc:AlternateContent>
      </w:r>
    </w:p>
    <w:p w:rsidR="00031BCB" w:rsidRPr="00965823" w:rsidRDefault="00031BCB" w:rsidP="00965823">
      <w:pPr>
        <w:ind w:firstLineChars="100" w:firstLine="210"/>
        <w:rPr>
          <w:rFonts w:ascii="BIZ UDPゴシック" w:eastAsia="BIZ UDPゴシック" w:hAnsi="BIZ UDPゴシック"/>
        </w:rPr>
      </w:pPr>
      <w:r w:rsidRPr="00965823">
        <w:rPr>
          <w:rFonts w:ascii="BIZ UDPゴシック" w:eastAsia="BIZ UDPゴシック" w:hAnsi="BIZ UDPゴシック" w:hint="eastAsia"/>
        </w:rPr>
        <w:t>【解説】</w:t>
      </w:r>
    </w:p>
    <w:p w:rsidR="00031BCB" w:rsidRPr="00965823" w:rsidRDefault="00031BCB" w:rsidP="00965823">
      <w:pPr>
        <w:ind w:left="210" w:hangingChars="100" w:hanging="210"/>
        <w:rPr>
          <w:rFonts w:ascii="BIZ UDPゴシック" w:eastAsia="BIZ UDPゴシック" w:hAnsi="BIZ UDPゴシック"/>
        </w:rPr>
      </w:pPr>
      <w:r w:rsidRPr="00965823">
        <w:rPr>
          <w:rFonts w:ascii="BIZ UDPゴシック" w:eastAsia="BIZ UDPゴシック" w:hAnsi="BIZ UDPゴシック" w:hint="eastAsia"/>
        </w:rPr>
        <w:t xml:space="preserve">　</w:t>
      </w:r>
      <w:r w:rsidR="00965823">
        <w:rPr>
          <w:rFonts w:ascii="BIZ UDPゴシック" w:eastAsia="BIZ UDPゴシック" w:hAnsi="BIZ UDPゴシック" w:hint="eastAsia"/>
        </w:rPr>
        <w:t xml:space="preserve">　</w:t>
      </w:r>
      <w:r w:rsidRPr="00965823">
        <w:rPr>
          <w:rFonts w:ascii="BIZ UDPゴシック" w:eastAsia="BIZ UDPゴシック" w:hAnsi="BIZ UDPゴシック" w:hint="eastAsia"/>
        </w:rPr>
        <w:t>地方自治法上、地縁による団体の名称についての制限はありません。</w:t>
      </w:r>
      <w:r w:rsidR="005D7C8E">
        <w:rPr>
          <w:rFonts w:ascii="BIZ UDPゴシック" w:eastAsia="BIZ UDPゴシック" w:hAnsi="BIZ UDPゴシック" w:hint="eastAsia"/>
        </w:rPr>
        <w:t>町の名前や地域の名前に「町内会」「自治会」をつけるのが一般的です。</w:t>
      </w:r>
      <w:r w:rsidR="00C70E0D" w:rsidRPr="00965823">
        <w:rPr>
          <w:rFonts w:ascii="BIZ UDPゴシック" w:eastAsia="BIZ UDPゴシック" w:hAnsi="BIZ UDPゴシック" w:hint="eastAsia"/>
        </w:rPr>
        <w:t>ただし、他の法令において名称の使用制限</w:t>
      </w:r>
      <w:r w:rsidR="00BA2671" w:rsidRPr="00965823">
        <w:rPr>
          <w:rFonts w:ascii="BIZ UDPゴシック" w:eastAsia="BIZ UDPゴシック" w:hAnsi="BIZ UDPゴシック" w:hint="eastAsia"/>
        </w:rPr>
        <w:t>がある場合</w:t>
      </w:r>
      <w:r w:rsidR="00BA2671">
        <w:rPr>
          <w:rFonts w:ascii="BIZ UDPゴシック" w:eastAsia="BIZ UDPゴシック" w:hAnsi="BIZ UDPゴシック" w:hint="eastAsia"/>
        </w:rPr>
        <w:t>は、</w:t>
      </w:r>
      <w:r w:rsidR="00BA2671" w:rsidRPr="00965823">
        <w:rPr>
          <w:rFonts w:ascii="BIZ UDPゴシック" w:eastAsia="BIZ UDPゴシック" w:hAnsi="BIZ UDPゴシック" w:hint="eastAsia"/>
        </w:rPr>
        <w:t>これに従う必要があ</w:t>
      </w:r>
      <w:r w:rsidR="005D7C8E">
        <w:rPr>
          <w:rFonts w:ascii="BIZ UDPゴシック" w:eastAsia="BIZ UDPゴシック" w:hAnsi="BIZ UDPゴシック" w:hint="eastAsia"/>
        </w:rPr>
        <w:t>ります。</w:t>
      </w:r>
      <w:r w:rsidR="00C70E0D" w:rsidRPr="00965823">
        <w:rPr>
          <w:rFonts w:ascii="BIZ UDPゴシック" w:eastAsia="BIZ UDPゴシック" w:hAnsi="BIZ UDPゴシック" w:hint="eastAsia"/>
        </w:rPr>
        <w:t>例えば、商工会でないものが「商工会」という名称を用いることは</w:t>
      </w:r>
      <w:r w:rsidR="005D7C8E">
        <w:rPr>
          <w:rFonts w:ascii="BIZ UDPゴシック" w:eastAsia="BIZ UDPゴシック" w:hAnsi="BIZ UDPゴシック" w:hint="eastAsia"/>
        </w:rPr>
        <w:t>できません。</w:t>
      </w:r>
      <w:r w:rsidR="00BA2671" w:rsidRPr="00965823">
        <w:rPr>
          <w:rFonts w:ascii="BIZ UDPゴシック" w:eastAsia="BIZ UDPゴシック" w:hAnsi="BIZ UDPゴシック"/>
        </w:rPr>
        <w:t xml:space="preserve"> </w:t>
      </w:r>
    </w:p>
    <w:p w:rsidR="00965823" w:rsidRPr="005005CE" w:rsidRDefault="00965823" w:rsidP="00983CEE">
      <w:pPr>
        <w:rPr>
          <w:rFonts w:eastAsiaTheme="minorHAnsi"/>
        </w:rPr>
      </w:pP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区域)</w:t>
      </w:r>
    </w:p>
    <w:p w:rsidR="00983CEE" w:rsidRDefault="00983CEE" w:rsidP="00983CEE">
      <w:pPr>
        <w:ind w:left="210" w:hangingChars="100" w:hanging="210"/>
        <w:rPr>
          <w:rFonts w:eastAsiaTheme="minorHAnsi"/>
        </w:rPr>
      </w:pPr>
      <w:r w:rsidRPr="005005CE">
        <w:rPr>
          <w:rFonts w:eastAsiaTheme="minorHAnsi"/>
        </w:rPr>
        <w:t xml:space="preserve">第３条　</w:t>
      </w:r>
      <w:r>
        <w:rPr>
          <w:rFonts w:eastAsiaTheme="minorHAnsi"/>
        </w:rPr>
        <w:t>本会の区域は、</w:t>
      </w:r>
      <w:r>
        <w:rPr>
          <w:rFonts w:eastAsiaTheme="minorHAnsi" w:hint="eastAsia"/>
        </w:rPr>
        <w:t>秋田県にかほ市</w:t>
      </w:r>
      <w:r w:rsidRPr="005005CE">
        <w:rPr>
          <w:rFonts w:eastAsiaTheme="minorHAnsi" w:hint="eastAsia"/>
        </w:rPr>
        <w:t>○○××番□□号から△△番○×号までの</w:t>
      </w:r>
      <w:r w:rsidRPr="005005CE">
        <w:rPr>
          <w:rFonts w:eastAsiaTheme="minorHAnsi"/>
        </w:rPr>
        <w:t>区域とする。</w:t>
      </w:r>
    </w:p>
    <w:p w:rsidR="00654326" w:rsidRPr="00965823" w:rsidRDefault="00965823" w:rsidP="00965823">
      <w:pPr>
        <w:ind w:leftChars="100" w:left="210"/>
        <w:rPr>
          <w:rFonts w:ascii="BIZ UDPゴシック" w:eastAsia="BIZ UDPゴシック" w:hAnsi="BIZ UDPゴシック"/>
        </w:rPr>
      </w:pPr>
      <w:r w:rsidRPr="00965823">
        <w:rPr>
          <w:rFonts w:ascii="BIZ UDPゴシック" w:eastAsia="BIZ UDPゴシック" w:hAnsi="BIZ UDPゴシック"/>
          <w:noProof/>
        </w:rPr>
        <mc:AlternateContent>
          <mc:Choice Requires="wps">
            <w:drawing>
              <wp:anchor distT="0" distB="0" distL="114300" distR="114300" simplePos="0" relativeHeight="251664384" behindDoc="0" locked="0" layoutInCell="1" allowOverlap="1" wp14:anchorId="29B0D3A3" wp14:editId="7FB3DD44">
                <wp:simplePos x="0" y="0"/>
                <wp:positionH relativeFrom="column">
                  <wp:posOffset>-41910</wp:posOffset>
                </wp:positionH>
                <wp:positionV relativeFrom="paragraph">
                  <wp:posOffset>-3175</wp:posOffset>
                </wp:positionV>
                <wp:extent cx="5659120" cy="1390650"/>
                <wp:effectExtent l="0" t="0" r="17780" b="19050"/>
                <wp:wrapNone/>
                <wp:docPr id="4" name="正方形/長方形 4"/>
                <wp:cNvGraphicFramePr/>
                <a:graphic xmlns:a="http://schemas.openxmlformats.org/drawingml/2006/main">
                  <a:graphicData uri="http://schemas.microsoft.com/office/word/2010/wordprocessingShape">
                    <wps:wsp>
                      <wps:cNvSpPr/>
                      <wps:spPr>
                        <a:xfrm>
                          <a:off x="0" y="0"/>
                          <a:ext cx="5659120" cy="139065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C6773" id="正方形/長方形 4" o:spid="_x0000_s1026" style="position:absolute;left:0;text-align:left;margin-left:-3.3pt;margin-top:-.25pt;width:445.6pt;height:1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ECsgIAALcFAAAOAAAAZHJzL2Uyb0RvYy54bWysVMFuEzEQvSPxD5bvdHdDUmjUTRW1KkIq&#10;tKJFPbteu7uS7TG2k034D/gAOHNGHPgcKvEXjL2bTVQqkBA5ODOemTc7zzNzeLTSiiyF8w2YkhZ7&#10;OSXCcKgac1vSt1enT55T4gMzFVNgREnXwtOj2eNHh62dihHUoCrhCIIYP21tSesQ7DTLPK+FZn4P&#10;rDBolOA0C6i626xyrEV0rbJRnu9nLbjKOuDCe7w96Yx0lvClFDycS+lFIKqk+G0hnS6dN/HMZods&#10;euuYrRvefwb7h6/QrDGYdIA6YYGRhWt+g9INd+BBhj0OOgMpGy5SDVhNkd+r5rJmVqRakBxvB5r8&#10;/4Plr5cXjjRVSceUGKbxie6+fL77+O3H90/Zzw9fO4mMI1Gt9VP0v7QXrtc8irHqlXQ6/mM9ZJXI&#10;XQ/kilUgHC8n+5ODYoRvwNFWPD3I9yeJ/mwbbp0PLwRoEoWSOny9RCpbnvmAKdF14xKzGThtlEov&#10;qEy88KCaKt4lJbaQOFaOLBk+PuNcmDBJeGqhX0HV3U9y/MXqEDx1XQzptC0a2mKGLDLQ1ZyksFYi&#10;plLmjZBIIlY5SgkGoN3cRWeqWSX+ljoBRmSJxQzYPcBDdRV9Bb1/DBWp+4fg/E8f1pU/RKTMYMIQ&#10;rBsD7iEAFYbMnf+GpI6ayNINVGtsMQfd7HnLTxt83jPmwwVzOGzYErhAwjkeUkFbUuglSmpw7x+6&#10;j/44A2ilpMXhLal/t2BOUKJeGpyOg2I8jtOelPHkWWw7t2u52bWYhT4GbJECV5XlSYz+QW1E6UBf&#10;456Zx6xoYoZj7pLy4DbKceiWCm4qLubz5IYTblk4M5eWR/DIamzfq9U1c7bv8YDj8Ro2g86m91q9&#10;842RBuaLALJJc7Dltecbt0Pq2X6TxfWzqyev7b6d/QIAAP//AwBQSwMEFAAGAAgAAAAhAJUfWlre&#10;AAAACAEAAA8AAABkcnMvZG93bnJldi54bWxMj0FLw0AQhe9C/8MyQm/tJq0NIWZTUqVQvIhVe95m&#10;p0kwOxuy2zT+e8eTnobHe7z5Xr6dbCdGHHzrSEG8jEAgVc60VCv4eN8vUhA+aDK6c4QKvtHDtpjd&#10;5Toz7kZvOB5DLbiEfKYVNCH0mZS+atBqv3Q9EnsXN1gdWA61NIO+cbnt5CqKEml1S/yh0T0+NVh9&#10;Ha9WgRlPpXwtx3B63q37w+Vlf/isY6Xm91P5CCLgFP7C8IvP6FAw09ldyXjRKVgkCSf5bkCwnaYP&#10;rM8KVnG6AVnk8v+A4gcAAP//AwBQSwECLQAUAAYACAAAACEAtoM4kv4AAADhAQAAEwAAAAAAAAAA&#10;AAAAAAAAAAAAW0NvbnRlbnRfVHlwZXNdLnhtbFBLAQItABQABgAIAAAAIQA4/SH/1gAAAJQBAAAL&#10;AAAAAAAAAAAAAAAAAC8BAABfcmVscy8ucmVsc1BLAQItABQABgAIAAAAIQBKnEECsgIAALcFAAAO&#10;AAAAAAAAAAAAAAAAAC4CAABkcnMvZTJvRG9jLnhtbFBLAQItABQABgAIAAAAIQCVH1pa3gAAAAgB&#10;AAAPAAAAAAAAAAAAAAAAAAwFAABkcnMvZG93bnJldi54bWxQSwUGAAAAAAQABADzAAAAFwYAAAAA&#10;" filled="f" strokecolor="#1f3763 [1608]" strokeweight="1pt"/>
            </w:pict>
          </mc:Fallback>
        </mc:AlternateContent>
      </w:r>
      <w:r w:rsidR="00C70E0D" w:rsidRPr="00965823">
        <w:rPr>
          <w:rFonts w:ascii="BIZ UDPゴシック" w:eastAsia="BIZ UDPゴシック" w:hAnsi="BIZ UDPゴシック" w:hint="eastAsia"/>
        </w:rPr>
        <w:t>【解説】</w:t>
      </w:r>
    </w:p>
    <w:p w:rsidR="00C70E0D" w:rsidRPr="00965823" w:rsidRDefault="00C70E0D" w:rsidP="00825319">
      <w:pPr>
        <w:ind w:leftChars="100" w:left="210" w:firstLineChars="100" w:firstLine="210"/>
        <w:rPr>
          <w:rFonts w:ascii="BIZ UDPゴシック" w:eastAsia="BIZ UDPゴシック" w:hAnsi="BIZ UDPゴシック"/>
        </w:rPr>
      </w:pPr>
      <w:r w:rsidRPr="00965823">
        <w:rPr>
          <w:rFonts w:ascii="BIZ UDPゴシック" w:eastAsia="BIZ UDPゴシック" w:hAnsi="BIZ UDPゴシック" w:hint="eastAsia"/>
        </w:rPr>
        <w:t>地縁による団体の区域は、住民にとって客観的に明らかなものとして定められる必要があるので、町又は字及び地番又は住居表示により表示されることが最も望ましいものです。ただし、河川や道路等による区域の表示(例：〇</w:t>
      </w:r>
      <w:r w:rsidR="00654326" w:rsidRPr="00965823">
        <w:rPr>
          <w:rFonts w:ascii="BIZ UDPゴシック" w:eastAsia="BIZ UDPゴシック" w:hAnsi="BIZ UDPゴシック" w:hint="eastAsia"/>
        </w:rPr>
        <w:t>〇市△△町大字□のうち××川の北の区域)</w:t>
      </w:r>
      <w:r w:rsidR="005354D5" w:rsidRPr="00965823">
        <w:rPr>
          <w:rFonts w:ascii="BIZ UDPゴシック" w:eastAsia="BIZ UDPゴシック" w:hAnsi="BIZ UDPゴシック" w:hint="eastAsia"/>
        </w:rPr>
        <w:t>も、</w:t>
      </w:r>
      <w:r w:rsidR="00654326" w:rsidRPr="00965823">
        <w:rPr>
          <w:rFonts w:ascii="BIZ UDPゴシック" w:eastAsia="BIZ UDPゴシック" w:hAnsi="BIZ UDPゴシック" w:hint="eastAsia"/>
        </w:rPr>
        <w:t>市町村内の他の住民にとって当該団体の区域が客観的に一義的なものとして認識できるものであれば認可されるものと考えられます。</w:t>
      </w:r>
    </w:p>
    <w:p w:rsidR="00983CEE" w:rsidRPr="005005CE" w:rsidRDefault="00983CEE" w:rsidP="00983CEE">
      <w:pPr>
        <w:ind w:leftChars="100" w:left="210"/>
        <w:rPr>
          <w:rFonts w:eastAsiaTheme="minorHAnsi"/>
        </w:rPr>
      </w:pPr>
      <w:r w:rsidRPr="005005CE">
        <w:rPr>
          <w:rFonts w:eastAsiaTheme="minorHAnsi" w:hint="eastAsia"/>
        </w:rPr>
        <w:lastRenderedPageBreak/>
        <w:t>(</w:t>
      </w:r>
      <w:r w:rsidRPr="005005CE">
        <w:rPr>
          <w:rFonts w:eastAsiaTheme="minorHAnsi"/>
        </w:rPr>
        <w:t>主たる事務所)</w:t>
      </w:r>
    </w:p>
    <w:p w:rsidR="00983CEE" w:rsidRDefault="00983CEE" w:rsidP="00983CEE">
      <w:pPr>
        <w:ind w:left="210" w:hangingChars="100" w:hanging="210"/>
        <w:rPr>
          <w:rFonts w:eastAsiaTheme="minorHAnsi"/>
        </w:rPr>
      </w:pPr>
      <w:r w:rsidRPr="005005CE">
        <w:rPr>
          <w:rFonts w:eastAsiaTheme="minorHAnsi"/>
        </w:rPr>
        <w:t>第４条　本会の主たる事務所は、</w:t>
      </w:r>
      <w:r>
        <w:rPr>
          <w:rFonts w:eastAsiaTheme="minorHAnsi" w:hint="eastAsia"/>
        </w:rPr>
        <w:t>秋田県にかほ市</w:t>
      </w:r>
      <w:r w:rsidRPr="005005CE">
        <w:rPr>
          <w:rFonts w:eastAsiaTheme="minorHAnsi" w:hint="eastAsia"/>
        </w:rPr>
        <w:t>□□○○</w:t>
      </w:r>
      <w:r w:rsidRPr="005005CE">
        <w:rPr>
          <w:rFonts w:eastAsiaTheme="minorHAnsi"/>
        </w:rPr>
        <w:t>番地</w:t>
      </w:r>
      <w:r w:rsidRPr="005005CE">
        <w:rPr>
          <w:rFonts w:eastAsiaTheme="minorHAnsi" w:hint="eastAsia"/>
        </w:rPr>
        <w:t>(△△</w:t>
      </w:r>
      <w:r w:rsidRPr="005005CE">
        <w:rPr>
          <w:rFonts w:eastAsiaTheme="minorHAnsi"/>
        </w:rPr>
        <w:t>公民館)に置く。</w:t>
      </w:r>
    </w:p>
    <w:p w:rsidR="00825319" w:rsidRDefault="00825319" w:rsidP="00983CEE">
      <w:pPr>
        <w:ind w:left="210" w:hangingChars="100" w:hanging="210"/>
        <w:rPr>
          <w:rFonts w:eastAsiaTheme="minorHAnsi"/>
        </w:rPr>
      </w:pPr>
      <w:bookmarkStart w:id="0" w:name="_GoBack"/>
      <w:r w:rsidRPr="00965823">
        <w:rPr>
          <w:rFonts w:ascii="BIZ UDPゴシック" w:eastAsia="BIZ UDPゴシック" w:hAnsi="BIZ UDPゴシック"/>
          <w:noProof/>
        </w:rPr>
        <mc:AlternateContent>
          <mc:Choice Requires="wps">
            <w:drawing>
              <wp:anchor distT="0" distB="0" distL="114300" distR="114300" simplePos="0" relativeHeight="251668480" behindDoc="0" locked="0" layoutInCell="1" allowOverlap="1" wp14:anchorId="2295C47C" wp14:editId="669F9639">
                <wp:simplePos x="0" y="0"/>
                <wp:positionH relativeFrom="column">
                  <wp:posOffset>-80010</wp:posOffset>
                </wp:positionH>
                <wp:positionV relativeFrom="paragraph">
                  <wp:posOffset>177166</wp:posOffset>
                </wp:positionV>
                <wp:extent cx="5659120" cy="1352550"/>
                <wp:effectExtent l="0" t="0" r="17780" b="19050"/>
                <wp:wrapNone/>
                <wp:docPr id="6" name="正方形/長方形 6"/>
                <wp:cNvGraphicFramePr/>
                <a:graphic xmlns:a="http://schemas.openxmlformats.org/drawingml/2006/main">
                  <a:graphicData uri="http://schemas.microsoft.com/office/word/2010/wordprocessingShape">
                    <wps:wsp>
                      <wps:cNvSpPr/>
                      <wps:spPr>
                        <a:xfrm>
                          <a:off x="0" y="0"/>
                          <a:ext cx="5659120" cy="135255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70884" id="正方形/長方形 6" o:spid="_x0000_s1026" style="position:absolute;left:0;text-align:left;margin-left:-6.3pt;margin-top:13.95pt;width:445.6pt;height:10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rxsgIAALcFAAAOAAAAZHJzL2Uyb0RvYy54bWysVMFuEzEQvSPxD5bvdLOhG2jUTRW1KkIq&#10;tKJFPbteu7uS7TG2k034D/gAOHNGHPgcKvEXjL2bTVQqkBA5ODOemTc7zzNzeLTSiiyF8w2YkuZ7&#10;I0qE4VA15rakb69OnzynxAdmKqbAiJKuhadHs8ePDls7FWOoQVXCEQQxftraktYh2GmWeV4Lzfwe&#10;WGHQKMFpFlB1t1nlWIvoWmXj0WiSteAq64AL7/H2pDPSWcKXUvBwLqUXgaiS4reFdLp03sQzmx2y&#10;6a1jtm54/xnsH75Cs8Zg0gHqhAVGFq75DUo33IEHGfY46AykbLhINWA1+eheNZc1syLVguR4O9Dk&#10;/x8sf728cKSpSjqhxDCNT3T35fPdx28/vn/Kfn742klkEolqrZ+i/6W9cL3mUYxVr6TT8R/rIatE&#10;7nogV6wC4XhZTIqDfIxvwNGWPy3GRZHoz7bh1vnwQoAmUSipw9dLpLLlmQ+YEl03LjGbgdNGqfSC&#10;ysQLD6qp4l1SYguJY+XIkuHjM86FCUXCUwv9CqruvhjhL1aH4KnrYkinbdHQFjNkkYGu5iSFtRIx&#10;lTJvhEQSscpxSjAA7ebOO1PNKvG31AkwIkssZsDuAR6qK+8r6P1jqEjdPwSP/vRhXflDRMoMJgzB&#10;ujHgHgJQYcjc+W9I6qiJLN1AtcYWc9DNnrf8tMHnPWM+XDCHw4YtgQsknOMhFbQlhV6ipAb3/qH7&#10;6I8zgFZKWhzekvp3C+YEJeqlwek4yPf347QnZb94FtvO7Vpudi1moY8BWyTHVWV5EqN/UBtROtDX&#10;uGfmMSuamOGYu6Q8uI1yHLqlgpuKi/k8ueGEWxbOzKXlETyyGtv3anXNnO17POB4vIbNoLPpvVbv&#10;fGOkgfkigGzSHGx57fnG7ZB6tt9kcf3s6slru29nvwAAAP//AwBQSwMEFAAGAAgAAAAhAGCz6LXg&#10;AAAACgEAAA8AAABkcnMvZG93bnJldi54bWxMj8FOwzAMhu9IvEPkSdy2tAVtXdd0KqBJExfEgJ2z&#10;xmsrGqdqsq68PeYER//+9Ptzvp1sJ0YcfOtIQbyIQCBVzrRUK/h4381TED5oMrpzhAq+0cO2uL3J&#10;dWbcld5wPIRacAn5TCtoQugzKX3VoNV+4Xok3p3dYHXgcailGfSVy20nkyhaSqtb4guN7vGpwerr&#10;cLEKzHgs5Ws5huPz432/P7/s9p91rNTdbCo3IAJO4Q+GX31Wh4KdTu5CxotOwTxOlowqSFZrEAyk&#10;q5SDEwcP0Rpkkcv/LxQ/AAAA//8DAFBLAQItABQABgAIAAAAIQC2gziS/gAAAOEBAAATAAAAAAAA&#10;AAAAAAAAAAAAAABbQ29udGVudF9UeXBlc10ueG1sUEsBAi0AFAAGAAgAAAAhADj9If/WAAAAlAEA&#10;AAsAAAAAAAAAAAAAAAAALwEAAF9yZWxzLy5yZWxzUEsBAi0AFAAGAAgAAAAhADF9uvGyAgAAtwUA&#10;AA4AAAAAAAAAAAAAAAAALgIAAGRycy9lMm9Eb2MueG1sUEsBAi0AFAAGAAgAAAAhAGCz6LXgAAAA&#10;CgEAAA8AAAAAAAAAAAAAAAAADAUAAGRycy9kb3ducmV2LnhtbFBLBQYAAAAABAAEAPMAAAAZBgAA&#10;AAA=&#10;" filled="f" strokecolor="#1f3763 [1608]" strokeweight="1pt"/>
            </w:pict>
          </mc:Fallback>
        </mc:AlternateContent>
      </w:r>
      <w:bookmarkEnd w:id="0"/>
    </w:p>
    <w:p w:rsidR="00654326" w:rsidRPr="00825319" w:rsidRDefault="00654326" w:rsidP="00825319">
      <w:pPr>
        <w:ind w:leftChars="100" w:left="210"/>
        <w:rPr>
          <w:rFonts w:ascii="BIZ UDPゴシック" w:eastAsia="BIZ UDPゴシック" w:hAnsi="BIZ UDPゴシック"/>
        </w:rPr>
      </w:pPr>
      <w:r w:rsidRPr="00825319">
        <w:rPr>
          <w:rFonts w:ascii="BIZ UDPゴシック" w:eastAsia="BIZ UDPゴシック" w:hAnsi="BIZ UDPゴシック" w:hint="eastAsia"/>
        </w:rPr>
        <w:t>【解説】</w:t>
      </w:r>
    </w:p>
    <w:p w:rsidR="00654326" w:rsidRDefault="005B719A" w:rsidP="00825319">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この表示は住所のみでもよく、上記のように建物の名称でもかまいません。「</w:t>
      </w:r>
      <w:r w:rsidR="00654326" w:rsidRPr="00825319">
        <w:rPr>
          <w:rFonts w:ascii="BIZ UDPゴシック" w:eastAsia="BIZ UDPゴシック" w:hAnsi="BIZ UDPゴシック" w:hint="eastAsia"/>
        </w:rPr>
        <w:t>代表者の自宅に置く</w:t>
      </w:r>
      <w:r>
        <w:rPr>
          <w:rFonts w:ascii="BIZ UDPゴシック" w:eastAsia="BIZ UDPゴシック" w:hAnsi="BIZ UDPゴシック" w:hint="eastAsia"/>
        </w:rPr>
        <w:t>」</w:t>
      </w:r>
      <w:r w:rsidR="00654326" w:rsidRPr="00825319">
        <w:rPr>
          <w:rFonts w:ascii="BIZ UDPゴシック" w:eastAsia="BIZ UDPゴシック" w:hAnsi="BIZ UDPゴシック" w:hint="eastAsia"/>
        </w:rPr>
        <w:t>、あるいは</w:t>
      </w:r>
      <w:r>
        <w:rPr>
          <w:rFonts w:ascii="BIZ UDPゴシック" w:eastAsia="BIZ UDPゴシック" w:hAnsi="BIZ UDPゴシック" w:hint="eastAsia"/>
        </w:rPr>
        <w:t>「</w:t>
      </w:r>
      <w:r w:rsidR="00654326" w:rsidRPr="00825319">
        <w:rPr>
          <w:rFonts w:ascii="BIZ UDPゴシック" w:eastAsia="BIZ UDPゴシック" w:hAnsi="BIZ UDPゴシック" w:hint="eastAsia"/>
        </w:rPr>
        <w:t>集会施設に置く</w:t>
      </w:r>
      <w:r>
        <w:rPr>
          <w:rFonts w:ascii="BIZ UDPゴシック" w:eastAsia="BIZ UDPゴシック" w:hAnsi="BIZ UDPゴシック" w:hint="eastAsia"/>
        </w:rPr>
        <w:t>」</w:t>
      </w:r>
      <w:r w:rsidR="00654326" w:rsidRPr="00825319">
        <w:rPr>
          <w:rFonts w:ascii="BIZ UDPゴシック" w:eastAsia="BIZ UDPゴシック" w:hAnsi="BIZ UDPゴシック" w:hint="eastAsia"/>
        </w:rPr>
        <w:t>とするのが一般的ですが、団体の唯一の事務所として団体内部での連絡や会合等に最も適した</w:t>
      </w:r>
      <w:r>
        <w:rPr>
          <w:rFonts w:ascii="BIZ UDPゴシック" w:eastAsia="BIZ UDPゴシック" w:hAnsi="BIZ UDPゴシック" w:hint="eastAsia"/>
        </w:rPr>
        <w:t>場所に</w:t>
      </w:r>
      <w:r w:rsidR="00654326" w:rsidRPr="00825319">
        <w:rPr>
          <w:rFonts w:ascii="BIZ UDPゴシック" w:eastAsia="BIZ UDPゴシック" w:hAnsi="BIZ UDPゴシック" w:hint="eastAsia"/>
        </w:rPr>
        <w:t>す</w:t>
      </w:r>
      <w:r w:rsidR="00086EBF">
        <w:rPr>
          <w:rFonts w:ascii="BIZ UDPゴシック" w:eastAsia="BIZ UDPゴシック" w:hAnsi="BIZ UDPゴシック" w:hint="eastAsia"/>
        </w:rPr>
        <w:t>ることが望ま</w:t>
      </w:r>
      <w:r>
        <w:rPr>
          <w:rFonts w:ascii="BIZ UDPゴシック" w:eastAsia="BIZ UDPゴシック" w:hAnsi="BIZ UDPゴシック" w:hint="eastAsia"/>
        </w:rPr>
        <w:t>しいです</w:t>
      </w:r>
      <w:r w:rsidR="00086EBF">
        <w:rPr>
          <w:rFonts w:ascii="BIZ UDPゴシック" w:eastAsia="BIZ UDPゴシック" w:hAnsi="BIZ UDPゴシック" w:hint="eastAsia"/>
        </w:rPr>
        <w:t>。</w:t>
      </w:r>
      <w:r w:rsidR="006004D4">
        <w:rPr>
          <w:rFonts w:ascii="BIZ UDPゴシック" w:eastAsia="BIZ UDPゴシック" w:hAnsi="BIZ UDPゴシック" w:hint="eastAsia"/>
        </w:rPr>
        <w:t>ただし、</w:t>
      </w:r>
      <w:r w:rsidR="000E3EC8">
        <w:rPr>
          <w:rFonts w:ascii="BIZ UDPゴシック" w:eastAsia="BIZ UDPゴシック" w:hAnsi="BIZ UDPゴシック" w:hint="eastAsia"/>
        </w:rPr>
        <w:t>「代表者の自宅に置く</w:t>
      </w:r>
      <w:r w:rsidR="00654326" w:rsidRPr="00825319">
        <w:rPr>
          <w:rFonts w:ascii="BIZ UDPゴシック" w:eastAsia="BIZ UDPゴシック" w:hAnsi="BIZ UDPゴシック" w:hint="eastAsia"/>
        </w:rPr>
        <w:t>」と</w:t>
      </w:r>
      <w:r w:rsidR="000E3EC8">
        <w:rPr>
          <w:rFonts w:ascii="BIZ UDPゴシック" w:eastAsia="BIZ UDPゴシック" w:hAnsi="BIZ UDPゴシック" w:hint="eastAsia"/>
        </w:rPr>
        <w:t>した場合は、</w:t>
      </w:r>
      <w:r w:rsidR="00086EBF">
        <w:rPr>
          <w:rFonts w:ascii="BIZ UDPゴシック" w:eastAsia="BIZ UDPゴシック" w:hAnsi="BIZ UDPゴシック" w:hint="eastAsia"/>
        </w:rPr>
        <w:t>代表者</w:t>
      </w:r>
      <w:r w:rsidR="000E3EC8">
        <w:rPr>
          <w:rFonts w:ascii="BIZ UDPゴシック" w:eastAsia="BIZ UDPゴシック" w:hAnsi="BIZ UDPゴシック" w:hint="eastAsia"/>
        </w:rPr>
        <w:t>の個人名はつけません。</w:t>
      </w:r>
    </w:p>
    <w:p w:rsidR="000E3EC8" w:rsidRPr="00825319" w:rsidRDefault="000E3EC8" w:rsidP="00825319">
      <w:pPr>
        <w:ind w:leftChars="100" w:left="210" w:firstLineChars="100" w:firstLine="210"/>
        <w:rPr>
          <w:rFonts w:ascii="BIZ UDPゴシック" w:eastAsia="BIZ UDPゴシック" w:hAnsi="BIZ UDPゴシック"/>
        </w:rPr>
      </w:pPr>
    </w:p>
    <w:p w:rsidR="00983CEE" w:rsidRPr="005005CE" w:rsidRDefault="00983CEE" w:rsidP="00983CEE">
      <w:pPr>
        <w:rPr>
          <w:rFonts w:eastAsiaTheme="minorHAnsi"/>
        </w:rPr>
      </w:pPr>
    </w:p>
    <w:p w:rsidR="00983CEE" w:rsidRPr="005005CE" w:rsidRDefault="00983CEE" w:rsidP="00983CEE">
      <w:pPr>
        <w:jc w:val="center"/>
        <w:rPr>
          <w:rFonts w:eastAsiaTheme="minorHAnsi"/>
        </w:rPr>
      </w:pPr>
      <w:r w:rsidRPr="005005CE">
        <w:rPr>
          <w:rFonts w:eastAsiaTheme="minorHAnsi"/>
        </w:rPr>
        <w:t>第２章　会員</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会員)</w:t>
      </w:r>
    </w:p>
    <w:p w:rsidR="00983CEE" w:rsidRDefault="00983CEE" w:rsidP="00983CEE">
      <w:pPr>
        <w:rPr>
          <w:rFonts w:eastAsiaTheme="minorHAnsi"/>
        </w:rPr>
      </w:pPr>
      <w:r w:rsidRPr="005005CE">
        <w:rPr>
          <w:rFonts w:eastAsiaTheme="minorHAnsi"/>
        </w:rPr>
        <w:t>第５条　本会の会員は、第３条に定める区域に住所を有する個人とする。</w:t>
      </w:r>
    </w:p>
    <w:p w:rsidR="00825319" w:rsidRDefault="00825319" w:rsidP="00983CEE">
      <w:pPr>
        <w:rPr>
          <w:rFonts w:eastAsiaTheme="minorHAnsi"/>
        </w:rPr>
      </w:pPr>
      <w:r w:rsidRPr="00965823">
        <w:rPr>
          <w:rFonts w:ascii="BIZ UDPゴシック" w:eastAsia="BIZ UDPゴシック" w:hAnsi="BIZ UDPゴシック"/>
          <w:noProof/>
        </w:rPr>
        <mc:AlternateContent>
          <mc:Choice Requires="wps">
            <w:drawing>
              <wp:anchor distT="0" distB="0" distL="114300" distR="114300" simplePos="0" relativeHeight="251670528" behindDoc="0" locked="0" layoutInCell="1" allowOverlap="1" wp14:anchorId="160AB60E" wp14:editId="33F6FF8B">
                <wp:simplePos x="0" y="0"/>
                <wp:positionH relativeFrom="column">
                  <wp:posOffset>-41910</wp:posOffset>
                </wp:positionH>
                <wp:positionV relativeFrom="paragraph">
                  <wp:posOffset>120015</wp:posOffset>
                </wp:positionV>
                <wp:extent cx="5659120" cy="1885950"/>
                <wp:effectExtent l="0" t="0" r="17780" b="19050"/>
                <wp:wrapNone/>
                <wp:docPr id="7" name="正方形/長方形 7"/>
                <wp:cNvGraphicFramePr/>
                <a:graphic xmlns:a="http://schemas.openxmlformats.org/drawingml/2006/main">
                  <a:graphicData uri="http://schemas.microsoft.com/office/word/2010/wordprocessingShape">
                    <wps:wsp>
                      <wps:cNvSpPr/>
                      <wps:spPr>
                        <a:xfrm>
                          <a:off x="0" y="0"/>
                          <a:ext cx="5659120" cy="188595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5B6B1C" id="正方形/長方形 7" o:spid="_x0000_s1026" style="position:absolute;left:0;text-align:left;margin-left:-3.3pt;margin-top:9.45pt;width:445.6pt;height:14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c7swIAALcFAAAOAAAAZHJzL2Uyb0RvYy54bWysVM1uEzEQviPxDpbvdLNRtz9RN1XUqgip&#10;tBUt6tn12t2VbI+xnWzCe8ADwJkz4sDjUIm3YOzdbKJSgYTIwZnxzHyz83lmjo6XWpGFcL4BU9J8&#10;Z0SJMByqxtyX9O3N2YsDSnxgpmIKjCjpSnh6PH3+7Ki1EzGGGlQlHEEQ4yetLWkdgp1kmee10Mzv&#10;gBUGjRKcZgFVd59VjrWIrlU2Ho32shZcZR1w4T3ennZGOk34UgoeLqX0IhBVUvy2kE6Xzrt4ZtMj&#10;Nrl3zNYN7z+D/cNXaNYYTDpAnbLAyNw1v0HphjvwIMMOB52BlA0XqQasJh89qua6ZlakWpAcbwea&#10;/P+D5ReLK0eaqqT7lBim8Ykevnx++Pjtx/dP2c8PXzuJ7EeiWusn6H9tr1yveRRj1UvpdPzHesgy&#10;kbsayBXLQDheFnvFYT7GN+Boyw8OisMi0Z9twq3z4aUATaJQUoevl0hli3MfMCW6rl1iNgNnjVLp&#10;BZWJFx5UU8W7pMQWEifKkQXDx2ecCxOKhKfm+jVU3X0xwl+sDsFT18WQTtugoS1myCIDXc1JCisl&#10;Yipl3giJJGKV45RgANrOnXemmlXib6kTYESWWMyA3QM8VVfeV9D7x1CRun8IHv3pw7ryh4iUGUwY&#10;gnVjwD0FoMKQufNfk9RRE1m6g2qFLeagmz1v+VmDz3vOfLhiDocNWwIXSLjEQypoSwq9REkN7v1T&#10;99EfZwCtlLQ4vCX17+bMCUrUK4PTcZjv7sZpT8pusR/bzm1b7rYtZq5PAFskx1VleRKjf1BrUTrQ&#10;t7hnZjErmpjhmLukPLi1chK6pYKbiovZLLnhhFsWzs215RE8shrb92Z5y5ztezzgeFzAetDZ5FGr&#10;d74x0sBsHkA2aQ42vPZ843ZIPdtvsrh+tvXktdm3018AAAD//wMAUEsDBBQABgAIAAAAIQBNZ6Zl&#10;3wAAAAkBAAAPAAAAZHJzL2Rvd25yZXYueG1sTI/BTsMwEETvSPyDtUjcWicUojSNUwVQpYpLRaE9&#10;u/E2iYjXUeym4e9ZTnDcmdHsm3w92U6MOPjWkYJ4HoFAqpxpqVbw+bGZpSB80GR05wgVfKOHdXF7&#10;k+vMuCu947gPteAS8plW0ITQZ1L6qkGr/dz1SOyd3WB14HOopRn0lcttJx+iKJFWt8QfGt3jS4PV&#10;1/5iFZjxWMpdOYbj6/Oi357fNttDHSt1fzeVKxABp/AXhl98RoeCmU7uQsaLTsEsSTjJeroEwX6a&#10;PrJwUrCIn5Ygi1z+X1D8AAAA//8DAFBLAQItABQABgAIAAAAIQC2gziS/gAAAOEBAAATAAAAAAAA&#10;AAAAAAAAAAAAAABbQ29udGVudF9UeXBlc10ueG1sUEsBAi0AFAAGAAgAAAAhADj9If/WAAAAlAEA&#10;AAsAAAAAAAAAAAAAAAAALwEAAF9yZWxzLy5yZWxzUEsBAi0AFAAGAAgAAAAhACw6NzuzAgAAtwUA&#10;AA4AAAAAAAAAAAAAAAAALgIAAGRycy9lMm9Eb2MueG1sUEsBAi0AFAAGAAgAAAAhAE1npmXfAAAA&#10;CQEAAA8AAAAAAAAAAAAAAAAADQUAAGRycy9kb3ducmV2LnhtbFBLBQYAAAAABAAEAPMAAAAZBgAA&#10;AAA=&#10;" filled="f" strokecolor="#1f3763 [1608]" strokeweight="1pt"/>
            </w:pict>
          </mc:Fallback>
        </mc:AlternateContent>
      </w:r>
    </w:p>
    <w:p w:rsidR="00654326" w:rsidRPr="00825319" w:rsidRDefault="00654326" w:rsidP="00825319">
      <w:pPr>
        <w:ind w:firstLineChars="100" w:firstLine="210"/>
        <w:rPr>
          <w:rFonts w:ascii="BIZ UDPゴシック" w:eastAsia="BIZ UDPゴシック" w:hAnsi="BIZ UDPゴシック"/>
        </w:rPr>
      </w:pPr>
      <w:r w:rsidRPr="00825319">
        <w:rPr>
          <w:rFonts w:ascii="BIZ UDPゴシック" w:eastAsia="BIZ UDPゴシック" w:hAnsi="BIZ UDPゴシック" w:hint="eastAsia"/>
        </w:rPr>
        <w:t>【解説】</w:t>
      </w:r>
    </w:p>
    <w:p w:rsidR="003C5915" w:rsidRDefault="003C5915" w:rsidP="003C5915">
      <w:pPr>
        <w:ind w:firstLineChars="100" w:firstLine="210"/>
        <w:rPr>
          <w:rFonts w:ascii="BIZ UDPゴシック" w:eastAsia="BIZ UDPゴシック" w:hAnsi="BIZ UDPゴシック"/>
        </w:rPr>
      </w:pPr>
      <w:r>
        <w:rPr>
          <w:rFonts w:ascii="BIZ UDPゴシック" w:eastAsia="BIZ UDPゴシック" w:hAnsi="BIZ UDPゴシック" w:hint="eastAsia"/>
        </w:rPr>
        <w:t>加入は世帯単位ではなく、個人単位とします。</w:t>
      </w:r>
    </w:p>
    <w:p w:rsidR="003C5915" w:rsidRDefault="003C5915" w:rsidP="003C5915">
      <w:pPr>
        <w:ind w:firstLineChars="100" w:firstLine="210"/>
        <w:rPr>
          <w:rFonts w:ascii="BIZ UDPゴシック" w:eastAsia="BIZ UDPゴシック" w:hAnsi="BIZ UDPゴシック"/>
        </w:rPr>
      </w:pPr>
      <w:r>
        <w:rPr>
          <w:rFonts w:ascii="BIZ UDPゴシック" w:eastAsia="BIZ UDPゴシック" w:hAnsi="BIZ UDPゴシック" w:hint="eastAsia"/>
        </w:rPr>
        <w:t>また、</w:t>
      </w:r>
      <w:r w:rsidR="00654326" w:rsidRPr="00825319">
        <w:rPr>
          <w:rFonts w:ascii="BIZ UDPゴシック" w:eastAsia="BIZ UDPゴシック" w:hAnsi="BIZ UDPゴシック" w:hint="eastAsia"/>
        </w:rPr>
        <w:t>区域に住所を有することのほかに、年齢、性別等の条件を会員の資格として定めることは認められません。</w:t>
      </w:r>
    </w:p>
    <w:p w:rsidR="00654326" w:rsidRDefault="00654326" w:rsidP="003C5915">
      <w:pPr>
        <w:ind w:firstLineChars="100" w:firstLine="210"/>
        <w:rPr>
          <w:rFonts w:ascii="BIZ UDPゴシック" w:eastAsia="BIZ UDPゴシック" w:hAnsi="BIZ UDPゴシック"/>
        </w:rPr>
      </w:pPr>
      <w:r w:rsidRPr="00825319">
        <w:rPr>
          <w:rFonts w:ascii="BIZ UDPゴシック" w:eastAsia="BIZ UDPゴシック" w:hAnsi="BIZ UDPゴシック" w:hint="eastAsia"/>
        </w:rPr>
        <w:t>なお、法人や団体は構成員とはなれませんが、「本会の活動を賛助する法人及び団体は、賛助会員となることができる。」と定めて、表決権等は有しないものの活動の賛助等の形で団体に参加できることとすることは可能</w:t>
      </w:r>
      <w:r w:rsidR="006004D4">
        <w:rPr>
          <w:rFonts w:ascii="BIZ UDPゴシック" w:eastAsia="BIZ UDPゴシック" w:hAnsi="BIZ UDPゴシック" w:hint="eastAsia"/>
        </w:rPr>
        <w:t>です</w:t>
      </w:r>
      <w:r w:rsidRPr="00825319">
        <w:rPr>
          <w:rFonts w:ascii="BIZ UDPゴシック" w:eastAsia="BIZ UDPゴシック" w:hAnsi="BIZ UDPゴシック" w:hint="eastAsia"/>
        </w:rPr>
        <w:t>。</w:t>
      </w:r>
    </w:p>
    <w:p w:rsidR="00825319" w:rsidRPr="00825319" w:rsidRDefault="00825319" w:rsidP="00983CEE">
      <w:pPr>
        <w:rPr>
          <w:rFonts w:ascii="BIZ UDPゴシック" w:eastAsia="BIZ UDPゴシック" w:hAnsi="BIZ UDPゴシック"/>
        </w:rPr>
      </w:pP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会費)</w:t>
      </w:r>
    </w:p>
    <w:p w:rsidR="00983CEE" w:rsidRDefault="00983CEE" w:rsidP="00983CEE">
      <w:pPr>
        <w:rPr>
          <w:rFonts w:eastAsiaTheme="minorHAnsi"/>
        </w:rPr>
      </w:pPr>
      <w:r w:rsidRPr="005005CE">
        <w:rPr>
          <w:rFonts w:eastAsiaTheme="minorHAnsi"/>
        </w:rPr>
        <w:t>第６条　会員は、総会において別に定める会費を納入しなければならない。</w:t>
      </w:r>
    </w:p>
    <w:p w:rsidR="00825319" w:rsidRDefault="00825319" w:rsidP="00983CEE">
      <w:pPr>
        <w:rPr>
          <w:rFonts w:eastAsiaTheme="minorHAnsi"/>
        </w:rPr>
      </w:pPr>
      <w:r w:rsidRPr="00965823">
        <w:rPr>
          <w:rFonts w:ascii="BIZ UDPゴシック" w:eastAsia="BIZ UDPゴシック" w:hAnsi="BIZ UDPゴシック"/>
          <w:noProof/>
        </w:rPr>
        <mc:AlternateContent>
          <mc:Choice Requires="wps">
            <w:drawing>
              <wp:anchor distT="0" distB="0" distL="114300" distR="114300" simplePos="0" relativeHeight="251672576" behindDoc="0" locked="0" layoutInCell="1" allowOverlap="1" wp14:anchorId="55098A4F" wp14:editId="6A0BDC34">
                <wp:simplePos x="0" y="0"/>
                <wp:positionH relativeFrom="column">
                  <wp:posOffset>-80010</wp:posOffset>
                </wp:positionH>
                <wp:positionV relativeFrom="paragraph">
                  <wp:posOffset>158115</wp:posOffset>
                </wp:positionV>
                <wp:extent cx="5659120" cy="971550"/>
                <wp:effectExtent l="0" t="0" r="17780" b="19050"/>
                <wp:wrapNone/>
                <wp:docPr id="8" name="正方形/長方形 8"/>
                <wp:cNvGraphicFramePr/>
                <a:graphic xmlns:a="http://schemas.openxmlformats.org/drawingml/2006/main">
                  <a:graphicData uri="http://schemas.microsoft.com/office/word/2010/wordprocessingShape">
                    <wps:wsp>
                      <wps:cNvSpPr/>
                      <wps:spPr>
                        <a:xfrm>
                          <a:off x="0" y="0"/>
                          <a:ext cx="5659120" cy="97155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D672AD" id="正方形/長方形 8" o:spid="_x0000_s1026" style="position:absolute;left:0;text-align:left;margin-left:-6.3pt;margin-top:12.45pt;width:445.6pt;height:7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PesgIAALYFAAAOAAAAZHJzL2Uyb0RvYy54bWysVM1uEzEQviPxDpbvdLNRtz9RN1XUqgip&#10;tBUt6tn12t2VbI+xnWzCe8ADwJkz4sDjUIm3YOzdbKJSgYTIwZnxzHyz83lmjo6XWpGFcL4BU9J8&#10;Z0SJMByqxtyX9O3N2YsDSnxgpmIKjCjpSnh6PH3+7Ki1EzGGGlQlHEEQ4yetLWkdgp1kmee10Mzv&#10;gBUGjRKcZgFVd59VjrWIrlU2Ho32shZcZR1w4T3ennZGOk34UgoeLqX0IhBVUvy2kE6Xzrt4ZtMj&#10;Nrl3zNYN7z+D/cNXaNYYTDpAnbLAyNw1v0HphjvwIMMOB52BlA0XqQasJh89qua6ZlakWpAcbwea&#10;/P+D5ReLK0eaqqT4UIZpfKKHL58fPn778f1T9vPD104iB5Go1voJ+l/bK9drHsVY9VI6Hf+xHrJM&#10;5K4GcsUyEI6XxV5xmI/xDTjaDvfzokjsZ5to63x4KUCTKJTU4eMlTtni3AfMiK5rl5jMwFmjVHpA&#10;ZeKFB9VU8S4psYPEiXJkwfDtGefChCLhqbl+DVV3X4zwF4tD8NR0MaTTNmhoixmySEBXcpLCSomY&#10;Spk3QiKHWOQ4JRiAtnPnnalmlfhb6gQYkSUWM2D3AE/VlfcV9P4xVKTmH4JHf/qwrvwhImUGE4Zg&#10;3RhwTwGoMGTu/NckddRElu6gWmGHOehGz1t+1uDznjMfrpjDWcOOwP0RLvGQCtqSQi9RUoN7/9R9&#10;9McRQCslLc5uSf27OXOCEvXK4HAc5ru7cdiTslvsx65z25a7bYuZ6xPAFslxU1mexOgf1FqUDvQt&#10;rplZzIomZjjmLikPbq2chG6n4KLiYjZLbjjgloVzc215BI+sxva9Wd4yZ/seDzgdF7CeczZ51Oqd&#10;b4w0MJsHkE2agw2vPd+4HFLP9ossbp9tPXlt1u30FwAAAP//AwBQSwMEFAAGAAgAAAAhADc6Ilvf&#10;AAAACgEAAA8AAABkcnMvZG93bnJldi54bWxMj8FOg0AQhu8mvsNmTLy1C2gKRZYGNU0aL8aqPW/Z&#10;KRDZWcJuKb6940mPM/Pln+8vNrPtxYSj7xwpiJcRCKTamY4aBR/v20UGwgdNRveOUME3etiU11eF&#10;zo270BtO+9AIDiGfawVtCEMupa9btNov3YDEt5MbrQ48jo00o75wuO1lEkUraXVH/KHVAz61WH/t&#10;z1aBmQ6VfK2mcHh+vBt2p5ft7rOJlbq9masHEAHn8AfDrz6rQ8lOR3cm40WvYBEnK0YVJPdrEAxk&#10;acaLI5NpugZZFvJ/hfIHAAD//wMAUEsBAi0AFAAGAAgAAAAhALaDOJL+AAAA4QEAABMAAAAAAAAA&#10;AAAAAAAAAAAAAFtDb250ZW50X1R5cGVzXS54bWxQSwECLQAUAAYACAAAACEAOP0h/9YAAACUAQAA&#10;CwAAAAAAAAAAAAAAAAAvAQAAX3JlbHMvLnJlbHNQSwECLQAUAAYACAAAACEAnwzD3rICAAC2BQAA&#10;DgAAAAAAAAAAAAAAAAAuAgAAZHJzL2Uyb0RvYy54bWxQSwECLQAUAAYACAAAACEANzoiW98AAAAK&#10;AQAADwAAAAAAAAAAAAAAAAAMBQAAZHJzL2Rvd25yZXYueG1sUEsFBgAAAAAEAAQA8wAAABgGAAAA&#10;AA==&#10;" filled="f" strokecolor="#1f3763 [1608]" strokeweight="1pt"/>
            </w:pict>
          </mc:Fallback>
        </mc:AlternateContent>
      </w:r>
    </w:p>
    <w:p w:rsidR="00943720" w:rsidRDefault="00CF5C55" w:rsidP="00983CEE">
      <w:pPr>
        <w:rPr>
          <w:rFonts w:ascii="BIZ UDPゴシック" w:eastAsia="BIZ UDPゴシック" w:hAnsi="BIZ UDPゴシック"/>
        </w:rPr>
      </w:pPr>
      <w:r w:rsidRPr="00825319">
        <w:rPr>
          <w:rFonts w:ascii="BIZ UDPゴシック" w:eastAsia="BIZ UDPゴシック" w:hAnsi="BIZ UDPゴシック" w:hint="eastAsia"/>
        </w:rPr>
        <w:t>【解説】</w:t>
      </w:r>
    </w:p>
    <w:p w:rsidR="00CF5C55" w:rsidRDefault="00943720" w:rsidP="00983CEE">
      <w:pPr>
        <w:rPr>
          <w:rFonts w:ascii="BIZ UDPゴシック" w:eastAsia="BIZ UDPゴシック" w:hAnsi="BIZ UDPゴシック"/>
        </w:rPr>
      </w:pPr>
      <w:r>
        <w:rPr>
          <w:rFonts w:ascii="BIZ UDPゴシック" w:eastAsia="BIZ UDPゴシック" w:hAnsi="BIZ UDPゴシック" w:hint="eastAsia"/>
        </w:rPr>
        <w:t>会費の徴収単位や金額の具体的な定めはこの規約本文ではなく、総会の議決事項か、または別に定める細則に移すことが適当です。規約本文にさだめると変更の際の手続きが煩雑になります。</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入会)</w:t>
      </w:r>
    </w:p>
    <w:p w:rsidR="00983CEE" w:rsidRPr="005005CE" w:rsidRDefault="00983CEE" w:rsidP="00983CEE">
      <w:pPr>
        <w:ind w:left="210" w:hangingChars="100" w:hanging="210"/>
        <w:rPr>
          <w:rFonts w:eastAsiaTheme="minorHAnsi"/>
        </w:rPr>
      </w:pPr>
      <w:r w:rsidRPr="005005CE">
        <w:rPr>
          <w:rFonts w:eastAsiaTheme="minorHAnsi"/>
        </w:rPr>
        <w:t>第７条　第３条に定める区域に住所を有する個人で本会に入会しようとする者は、</w:t>
      </w:r>
      <w:r w:rsidRPr="005005CE">
        <w:rPr>
          <w:rFonts w:eastAsiaTheme="minorHAnsi" w:hint="eastAsia"/>
        </w:rPr>
        <w:t>○○に定める入会申込書を</w:t>
      </w:r>
      <w:r w:rsidRPr="005005CE">
        <w:rPr>
          <w:rFonts w:eastAsiaTheme="minorHAnsi"/>
        </w:rPr>
        <w:t>会長に</w:t>
      </w:r>
      <w:r w:rsidRPr="005005CE">
        <w:rPr>
          <w:rFonts w:eastAsiaTheme="minorHAnsi" w:hint="eastAsia"/>
        </w:rPr>
        <w:t>提出しなければならない</w:t>
      </w:r>
      <w:r w:rsidRPr="005005CE">
        <w:rPr>
          <w:rFonts w:eastAsiaTheme="minorHAnsi"/>
        </w:rPr>
        <w:t>。</w:t>
      </w:r>
    </w:p>
    <w:p w:rsidR="00983CEE" w:rsidRDefault="001A339C" w:rsidP="00983CEE">
      <w:pPr>
        <w:ind w:left="210" w:hangingChars="100" w:hanging="210"/>
        <w:rPr>
          <w:rFonts w:eastAsiaTheme="minorHAnsi"/>
        </w:rPr>
      </w:pPr>
      <w:r w:rsidRPr="00965823">
        <w:rPr>
          <w:rFonts w:ascii="BIZ UDPゴシック" w:eastAsia="BIZ UDPゴシック" w:hAnsi="BIZ UDPゴシック"/>
          <w:noProof/>
        </w:rPr>
        <mc:AlternateContent>
          <mc:Choice Requires="wps">
            <w:drawing>
              <wp:anchor distT="0" distB="0" distL="114300" distR="114300" simplePos="0" relativeHeight="251676672" behindDoc="0" locked="0" layoutInCell="1" allowOverlap="1" wp14:anchorId="757B05F7" wp14:editId="0BA0D95B">
                <wp:simplePos x="0" y="0"/>
                <wp:positionH relativeFrom="column">
                  <wp:posOffset>-41910</wp:posOffset>
                </wp:positionH>
                <wp:positionV relativeFrom="paragraph">
                  <wp:posOffset>215265</wp:posOffset>
                </wp:positionV>
                <wp:extent cx="5659120" cy="942975"/>
                <wp:effectExtent l="0" t="0" r="17780" b="28575"/>
                <wp:wrapNone/>
                <wp:docPr id="10" name="正方形/長方形 10"/>
                <wp:cNvGraphicFramePr/>
                <a:graphic xmlns:a="http://schemas.openxmlformats.org/drawingml/2006/main">
                  <a:graphicData uri="http://schemas.microsoft.com/office/word/2010/wordprocessingShape">
                    <wps:wsp>
                      <wps:cNvSpPr/>
                      <wps:spPr>
                        <a:xfrm>
                          <a:off x="0" y="0"/>
                          <a:ext cx="5659120" cy="94297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AAAAD4" id="正方形/長方形 10" o:spid="_x0000_s1026" style="position:absolute;left:0;text-align:left;margin-left:-3.3pt;margin-top:16.95pt;width:445.6pt;height:74.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y6sQIAALgFAAAOAAAAZHJzL2Uyb0RvYy54bWysVMFu1DAQvSPxD5bvNJvVbstGzVarVkVI&#10;pVS0qGfXsZtItsfY3s0u/wEfAGfOiAOfQyX+grGTTVelAgmRgzP2zLzxPM/M4dFaK7ISzjdgSprv&#10;jSgRhkPVmNuSvr06ffacEh+YqZgCI0q6EZ4ezZ8+OWxtIcZQg6qEIwhifNHaktYh2CLLPK+FZn4P&#10;rDColOA0C7h1t1nlWIvoWmXj0Wg/a8FV1gEX3uPpSaek84QvpeDhtZReBKJKincLaXVpvYlrNj9k&#10;xa1jtm54fw32D7fQrDEYdIA6YYGRpWt+g9INd+BBhj0OOgMpGy5SDphNPnqQzWXNrEi5IDneDjT5&#10;/wfLz1cXjjQVvh3SY5jGN7r78vnu47cf3z9lPz987SSCWqSqtb5Aj0t74fqdRzHmvZZOxz9mRNaJ&#10;3s1Ar1gHwvFwuj+d5WMMw1E3m4xnB9MImt17W+fDCwGaRKGkDp8vscpWZz50pluTGMzAaaMUnrNC&#10;mbh6UE0Vz9Im1pA4Vo6sGL4+41yYME14aqlfQdWdT0f49fdIZRdd0q120PCOMUIWCehSTlLYKNFF&#10;fyMksohJjlOAAWg3dt6palaJv4VWBgEjssRkBuwe4LG88j6D3j66ilT+g/PoTxfruB08UmQwYXDW&#10;jQH3GIAKQ+TOfktSR01k6QaqDdaYg675vOWnDT7vGfPhgjnsNqwInCDhNS5SQVtS6CVKanDvHzuP&#10;9tgEqKWkxe4tqX+3ZE5Qol4abI9ZPpnEdk+byfQgVp3b1dzsasxSHwOWSI6zyvIkRvugtqJ0oK9x&#10;0CxiVFQxwzF2SXlw281x6KYKjiouFotkhi1uWTgzl5ZH8MhqLN+r9TVztq/xgN1xDttOZ8WDUu9s&#10;o6eBxTKAbFIf3PPa843jIdVsP8ri/NndJ6v7gTv/BQAA//8DAFBLAwQUAAYACAAAACEAKv8qQN8A&#10;AAAJAQAADwAAAGRycy9kb3ducmV2LnhtbEyPwU7DMAyG70i8Q2Qkblu6dapK13QqoEkTF8RgO2eN&#10;11Y0TtVkXXl7zIkd7f/T78/5ZrKdGHHwrSMFi3kEAqlypqVawdfndpaC8EGT0Z0jVPCDHjbF/V2u&#10;M+Ou9IHjPtSCS8hnWkETQp9J6asGrfZz1yNxdnaD1YHHoZZm0Fcut51cRlEirW6JLzS6x5cGq+/9&#10;xSow47GU7+UYjq/Pcb87v213h3qh1OPDVK5BBJzCPwx/+qwOBTud3IWMF52CWZIwqSCOn0BwnqYr&#10;XpwYTJcrkEUubz8ofgEAAP//AwBQSwECLQAUAAYACAAAACEAtoM4kv4AAADhAQAAEwAAAAAAAAAA&#10;AAAAAAAAAAAAW0NvbnRlbnRfVHlwZXNdLnhtbFBLAQItABQABgAIAAAAIQA4/SH/1gAAAJQBAAAL&#10;AAAAAAAAAAAAAAAAAC8BAABfcmVscy8ucmVsc1BLAQItABQABgAIAAAAIQDE3Ly6sQIAALgFAAAO&#10;AAAAAAAAAAAAAAAAAC4CAABkcnMvZTJvRG9jLnhtbFBLAQItABQABgAIAAAAIQAq/ypA3wAAAAkB&#10;AAAPAAAAAAAAAAAAAAAAAAsFAABkcnMvZG93bnJldi54bWxQSwUGAAAAAAQABADzAAAAFwYAAAAA&#10;" filled="f" strokecolor="#1f3763 [1608]" strokeweight="1pt"/>
            </w:pict>
          </mc:Fallback>
        </mc:AlternateContent>
      </w:r>
      <w:r w:rsidR="00983CEE" w:rsidRPr="005005CE">
        <w:rPr>
          <w:rFonts w:eastAsiaTheme="minorHAnsi"/>
        </w:rPr>
        <w:t>２　本会は、前項の入会申込みがあった場合には、正当な理由なくこれを拒んではならない。</w:t>
      </w:r>
    </w:p>
    <w:p w:rsidR="00CF5C55" w:rsidRPr="0073356F" w:rsidRDefault="00CF5C55" w:rsidP="0073356F">
      <w:pPr>
        <w:ind w:leftChars="100" w:left="210"/>
        <w:rPr>
          <w:rFonts w:ascii="BIZ UDPゴシック" w:eastAsia="BIZ UDPゴシック" w:hAnsi="BIZ UDPゴシック"/>
        </w:rPr>
      </w:pPr>
      <w:r w:rsidRPr="0073356F">
        <w:rPr>
          <w:rFonts w:ascii="BIZ UDPゴシック" w:eastAsia="BIZ UDPゴシック" w:hAnsi="BIZ UDPゴシック" w:hint="eastAsia"/>
        </w:rPr>
        <w:t>【解説】</w:t>
      </w:r>
    </w:p>
    <w:p w:rsidR="00CF5C55" w:rsidRPr="0073356F" w:rsidRDefault="00CF5C55" w:rsidP="0073356F">
      <w:pPr>
        <w:ind w:left="210" w:hangingChars="100" w:hanging="210"/>
        <w:rPr>
          <w:rFonts w:ascii="BIZ UDPゴシック" w:eastAsia="BIZ UDPゴシック" w:hAnsi="BIZ UDPゴシック"/>
        </w:rPr>
      </w:pPr>
      <w:r w:rsidRPr="0073356F">
        <w:rPr>
          <w:rFonts w:ascii="BIZ UDPゴシック" w:eastAsia="BIZ UDPゴシック" w:hAnsi="BIZ UDPゴシック" w:hint="eastAsia"/>
        </w:rPr>
        <w:t xml:space="preserve">　</w:t>
      </w:r>
      <w:r w:rsidR="0073356F">
        <w:rPr>
          <w:rFonts w:ascii="BIZ UDPゴシック" w:eastAsia="BIZ UDPゴシック" w:hAnsi="BIZ UDPゴシック" w:hint="eastAsia"/>
        </w:rPr>
        <w:t xml:space="preserve">　</w:t>
      </w:r>
      <w:r w:rsidRPr="0073356F">
        <w:rPr>
          <w:rFonts w:ascii="BIZ UDPゴシック" w:eastAsia="BIZ UDPゴシック" w:hAnsi="BIZ UDPゴシック" w:hint="eastAsia"/>
        </w:rPr>
        <w:t>本条第1</w:t>
      </w:r>
      <w:r w:rsidR="005354D5" w:rsidRPr="0073356F">
        <w:rPr>
          <w:rFonts w:ascii="BIZ UDPゴシック" w:eastAsia="BIZ UDPゴシック" w:hAnsi="BIZ UDPゴシック" w:hint="eastAsia"/>
        </w:rPr>
        <w:t>項は、入会手続</w:t>
      </w:r>
      <w:r w:rsidRPr="0073356F">
        <w:rPr>
          <w:rFonts w:ascii="BIZ UDPゴシック" w:eastAsia="BIZ UDPゴシック" w:hAnsi="BIZ UDPゴシック" w:hint="eastAsia"/>
        </w:rPr>
        <w:t>を定めるものですが、入会申込書の様式は、役員会(第25条)で定めたり、会の</w:t>
      </w:r>
      <w:r w:rsidR="005354D5" w:rsidRPr="0073356F">
        <w:rPr>
          <w:rFonts w:ascii="BIZ UDPゴシック" w:eastAsia="BIZ UDPゴシック" w:hAnsi="BIZ UDPゴシック" w:hint="eastAsia"/>
        </w:rPr>
        <w:t>細則</w:t>
      </w:r>
      <w:r w:rsidRPr="0073356F">
        <w:rPr>
          <w:rFonts w:ascii="BIZ UDPゴシック" w:eastAsia="BIZ UDPゴシック" w:hAnsi="BIZ UDPゴシック" w:hint="eastAsia"/>
        </w:rPr>
        <w:t>(第40条)で定めればよいものです。また、入会申込書は会長に提出することとしていますが、会として確実に受理し得る者に提出することとしてもよいものと考</w:t>
      </w:r>
      <w:r w:rsidR="001A339C" w:rsidRPr="00965823">
        <w:rPr>
          <w:rFonts w:ascii="BIZ UDPゴシック" w:eastAsia="BIZ UDPゴシック" w:hAnsi="BIZ UDPゴシック"/>
          <w:noProof/>
        </w:rPr>
        <w:lastRenderedPageBreak/>
        <mc:AlternateContent>
          <mc:Choice Requires="wps">
            <w:drawing>
              <wp:anchor distT="0" distB="0" distL="114300" distR="114300" simplePos="0" relativeHeight="251721728" behindDoc="0" locked="0" layoutInCell="1" allowOverlap="1" wp14:anchorId="309356D2" wp14:editId="1F76893D">
                <wp:simplePos x="0" y="0"/>
                <wp:positionH relativeFrom="column">
                  <wp:posOffset>-3810</wp:posOffset>
                </wp:positionH>
                <wp:positionV relativeFrom="paragraph">
                  <wp:posOffset>-22860</wp:posOffset>
                </wp:positionV>
                <wp:extent cx="5659120" cy="1819275"/>
                <wp:effectExtent l="0" t="0" r="17780" b="28575"/>
                <wp:wrapNone/>
                <wp:docPr id="1" name="正方形/長方形 1"/>
                <wp:cNvGraphicFramePr/>
                <a:graphic xmlns:a="http://schemas.openxmlformats.org/drawingml/2006/main">
                  <a:graphicData uri="http://schemas.microsoft.com/office/word/2010/wordprocessingShape">
                    <wps:wsp>
                      <wps:cNvSpPr/>
                      <wps:spPr>
                        <a:xfrm>
                          <a:off x="0" y="0"/>
                          <a:ext cx="5659120" cy="1819275"/>
                        </a:xfrm>
                        <a:prstGeom prst="rect">
                          <a:avLst/>
                        </a:prstGeom>
                        <a:no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09F6F4" id="正方形/長方形 1" o:spid="_x0000_s1026" style="position:absolute;left:0;text-align:left;margin-left:-.3pt;margin-top:-1.8pt;width:445.6pt;height:143.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fwkwIAAPUEAAAOAAAAZHJzL2Uyb0RvYy54bWysVM1uEzEQviPxDpbvdLNR0rSrbqooURFS&#10;aSu1qOeJ15u15D9sJ5vyHvAA9MwZceBxqMRbMPZu2lA4IXJwxp7x55lvvtmT062SZMOdF0aXND8Y&#10;UMI1M5XQq5K+uzl7dUSJD6ArkEbzkt5xT0+nL1+ctLbgQ9MYWXFHEET7orUlbUKwRZZ51nAF/sBY&#10;rtFZG6cg4NatsspBi+hKZsPB4DBrjausM4x7j6eLzkmnCb+uOQuXde15ILKkmFtIq0vrMq7Z9ASK&#10;lQPbCNanAf+QhQKh8dFHqAUEIGsn/oBSgjnjTR0OmFGZqWvBeKoBq8kHz6q5bsDyVAuS4+0jTf7/&#10;wbKLzZUjosLeUaJBYYsevtw/fPr24/vn7OfHr51F8khUa32B8df2yvU7j2asels7Ff+xHrJN5N49&#10;ksu3gTA8HB+Oj/Mh9oChLz/Kj4eTcUTNnq5b58NrbhSJRkkddi+RCptzH7rQXUh8TZszISWeQyE1&#10;aRF1OBnEBwCFVEsIaCqLpXm9ogTkChXKgkuQ3khRxevxtner5Vw6sgFUyWg0Gc5HKUiu1VtTdcfj&#10;Af76fPv4lPtvQDG7Bfimu5Jc8QoUSgSUuRSqpEcRaIckdfTyJNS+xshyx2u0lqa6wwY50ynXW3Ym&#10;8JFz8OEKHEoV68XxC5e41NIgCaa3KGmM+/C38xiPCkIvJS1KHwl6vwbHKZFvNGrrOB+N4qykzWg8&#10;iU1z+57lvkev1dwgb6gfzC6ZMT7InVk7o25xSmfxVXSBZvh214p+Mw/dSOKcMz6bpTCcDwvhXF9b&#10;FsEjT5Hem+0tONsrJKC4LsxuTKB4JpQuNt7UZrYOphZJRU+8YgfjBmcr9bL/DsTh3d+nqKev1fQX&#10;AAAA//8DAFBLAwQUAAYACAAAACEAM6JK9t4AAAAIAQAADwAAAGRycy9kb3ducmV2LnhtbEyPQUvD&#10;QBCF74L/YRnBW7sxQkxiNqUV9CBFaOqlt212TILZ2ZDdtPHfd3qypzfDe7z5pljNthcnHH3nSMHT&#10;MgKBVDvTUaPge/++SEH4oMno3hEq+EMPq/L+rtC5cWfa4akKjeAS8rlW0IYw5FL6ukWr/dINSOz9&#10;uNHqwOvYSDPqM5fbXsZRlEirO+ILrR7wrcX6t5qsgvX2K91XybQ5vOw+0X5sTXrYZEo9PszrVxAB&#10;5/Afhis+o0PJTEc3kfGiV7BIOMjyzMp2mkU8HBXEaZyBLAt5+0B5AQAA//8DAFBLAQItABQABgAI&#10;AAAAIQC2gziS/gAAAOEBAAATAAAAAAAAAAAAAAAAAAAAAABbQ29udGVudF9UeXBlc10ueG1sUEsB&#10;Ai0AFAAGAAgAAAAhADj9If/WAAAAlAEAAAsAAAAAAAAAAAAAAAAALwEAAF9yZWxzLy5yZWxzUEsB&#10;Ai0AFAAGAAgAAAAhACnqN/CTAgAA9QQAAA4AAAAAAAAAAAAAAAAALgIAAGRycy9lMm9Eb2MueG1s&#10;UEsBAi0AFAAGAAgAAAAhADOiSvbeAAAACAEAAA8AAAAAAAAAAAAAAAAA7QQAAGRycy9kb3ducmV2&#10;LnhtbFBLBQYAAAAABAAEAPMAAAD4BQAAAAA=&#10;" filled="f" strokecolor="#203864" strokeweight="1pt"/>
            </w:pict>
          </mc:Fallback>
        </mc:AlternateContent>
      </w:r>
      <w:r w:rsidRPr="0073356F">
        <w:rPr>
          <w:rFonts w:ascii="BIZ UDPゴシック" w:eastAsia="BIZ UDPゴシック" w:hAnsi="BIZ UDPゴシック" w:hint="eastAsia"/>
        </w:rPr>
        <w:t>えられます。いずれにせよ、入会手続は、入会希望者の入会の意思が会として確認できる</w:t>
      </w:r>
      <w:r w:rsidR="006C51A9">
        <w:rPr>
          <w:rFonts w:ascii="BIZ UDPゴシック" w:eastAsia="BIZ UDPゴシック" w:hAnsi="BIZ UDPゴシック" w:hint="eastAsia"/>
        </w:rPr>
        <w:t>ことが必要です。</w:t>
      </w:r>
      <w:r w:rsidRPr="0073356F">
        <w:rPr>
          <w:rFonts w:ascii="BIZ UDPゴシック" w:eastAsia="BIZ UDPゴシック" w:hAnsi="BIZ UDPゴシック" w:hint="eastAsia"/>
        </w:rPr>
        <w:t>いかなる意味においても</w:t>
      </w:r>
      <w:r w:rsidR="001A339C">
        <w:rPr>
          <w:rFonts w:ascii="BIZ UDPゴシック" w:eastAsia="BIZ UDPゴシック" w:hAnsi="BIZ UDPゴシック" w:hint="eastAsia"/>
        </w:rPr>
        <w:t>、制約</w:t>
      </w:r>
      <w:r w:rsidRPr="0073356F">
        <w:rPr>
          <w:rFonts w:ascii="BIZ UDPゴシック" w:eastAsia="BIZ UDPゴシック" w:hAnsi="BIZ UDPゴシック" w:hint="eastAsia"/>
        </w:rPr>
        <w:t>を課するようなものとすることは認められ</w:t>
      </w:r>
      <w:r w:rsidR="001A339C">
        <w:rPr>
          <w:rFonts w:ascii="BIZ UDPゴシック" w:eastAsia="BIZ UDPゴシック" w:hAnsi="BIZ UDPゴシック" w:hint="eastAsia"/>
        </w:rPr>
        <w:t>ません。</w:t>
      </w:r>
    </w:p>
    <w:p w:rsidR="00CF5C55" w:rsidRPr="0073356F" w:rsidRDefault="00CF5C55" w:rsidP="0073356F">
      <w:pPr>
        <w:ind w:left="210" w:hangingChars="100" w:hanging="210"/>
        <w:rPr>
          <w:rFonts w:ascii="BIZ UDPゴシック" w:eastAsia="BIZ UDPゴシック" w:hAnsi="BIZ UDPゴシック"/>
        </w:rPr>
      </w:pPr>
      <w:r w:rsidRPr="0073356F">
        <w:rPr>
          <w:rFonts w:ascii="BIZ UDPゴシック" w:eastAsia="BIZ UDPゴシック" w:hAnsi="BIZ UDPゴシック" w:hint="eastAsia"/>
        </w:rPr>
        <w:t xml:space="preserve">　</w:t>
      </w:r>
      <w:r w:rsidR="0073356F">
        <w:rPr>
          <w:rFonts w:ascii="BIZ UDPゴシック" w:eastAsia="BIZ UDPゴシック" w:hAnsi="BIZ UDPゴシック" w:hint="eastAsia"/>
        </w:rPr>
        <w:t xml:space="preserve">　</w:t>
      </w:r>
      <w:r w:rsidR="001A339C">
        <w:rPr>
          <w:rFonts w:ascii="BIZ UDPゴシック" w:eastAsia="BIZ UDPゴシック" w:hAnsi="BIZ UDPゴシック" w:hint="eastAsia"/>
        </w:rPr>
        <w:t xml:space="preserve">　</w:t>
      </w:r>
      <w:r w:rsidRPr="0073356F">
        <w:rPr>
          <w:rFonts w:ascii="BIZ UDPゴシック" w:eastAsia="BIZ UDPゴシック" w:hAnsi="BIZ UDPゴシック" w:hint="eastAsia"/>
        </w:rPr>
        <w:t>本条第2項における「正当な理由」とは、その者の加入によって、当該地縁による団体の目的及び活動が著しく阻害されることが明らかであると認められる場合など、その者の</w:t>
      </w:r>
      <w:r w:rsidR="00967426" w:rsidRPr="0073356F">
        <w:rPr>
          <w:rFonts w:ascii="BIZ UDPゴシック" w:eastAsia="BIZ UDPゴシック" w:hAnsi="BIZ UDPゴシック" w:hint="eastAsia"/>
        </w:rPr>
        <w:t>加入を拒否することについて、社会通念上も、また法第260条の2第2項第3号の規定の趣旨からも客観的に妥当と認められる場合をいうものですが、実際の運営上は極めて例外的な場合に限られることとなりましょう。</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退会等)</w:t>
      </w:r>
    </w:p>
    <w:p w:rsidR="00983CEE" w:rsidRPr="005005CE" w:rsidRDefault="00983CEE" w:rsidP="00983CEE">
      <w:pPr>
        <w:rPr>
          <w:rFonts w:eastAsiaTheme="minorHAnsi"/>
        </w:rPr>
      </w:pPr>
      <w:r w:rsidRPr="005005CE">
        <w:rPr>
          <w:rFonts w:eastAsiaTheme="minorHAnsi"/>
        </w:rPr>
        <w:t>第８条　会員が次の各号のいずれかに該当する場合には退会したものとする。</w:t>
      </w:r>
    </w:p>
    <w:p w:rsidR="00983CEE" w:rsidRPr="005005CE" w:rsidRDefault="00983CEE" w:rsidP="00983CEE">
      <w:pPr>
        <w:ind w:firstLineChars="100" w:firstLine="210"/>
        <w:rPr>
          <w:rFonts w:eastAsiaTheme="minorHAnsi"/>
        </w:rPr>
      </w:pPr>
      <w:r w:rsidRPr="005005CE">
        <w:rPr>
          <w:rFonts w:eastAsiaTheme="minorHAnsi"/>
        </w:rPr>
        <w:t>(１)　第３条に定める区域内に住所を有しなくなった場合</w:t>
      </w:r>
    </w:p>
    <w:p w:rsidR="00983CEE" w:rsidRPr="005005CE" w:rsidRDefault="00983CEE" w:rsidP="00983CEE">
      <w:pPr>
        <w:ind w:firstLineChars="100" w:firstLine="210"/>
        <w:rPr>
          <w:rFonts w:eastAsiaTheme="minorHAnsi"/>
        </w:rPr>
      </w:pPr>
      <w:r w:rsidRPr="005005CE">
        <w:rPr>
          <w:rFonts w:eastAsiaTheme="minorHAnsi"/>
        </w:rPr>
        <w:t>(２)　本人</w:t>
      </w:r>
      <w:r w:rsidRPr="005005CE">
        <w:rPr>
          <w:rFonts w:eastAsiaTheme="minorHAnsi" w:hint="eastAsia"/>
        </w:rPr>
        <w:t>から○○に定める退会届が</w:t>
      </w:r>
      <w:r w:rsidRPr="005005CE">
        <w:rPr>
          <w:rFonts w:eastAsiaTheme="minorHAnsi"/>
        </w:rPr>
        <w:t>会長に</w:t>
      </w:r>
      <w:r w:rsidRPr="005005CE">
        <w:rPr>
          <w:rFonts w:eastAsiaTheme="minorHAnsi" w:hint="eastAsia"/>
        </w:rPr>
        <w:t>提出された</w:t>
      </w:r>
      <w:r w:rsidRPr="005005CE">
        <w:rPr>
          <w:rFonts w:eastAsiaTheme="minorHAnsi"/>
        </w:rPr>
        <w:t>場合</w:t>
      </w:r>
    </w:p>
    <w:p w:rsidR="00983CEE" w:rsidRDefault="00983CEE" w:rsidP="00983CEE">
      <w:pPr>
        <w:rPr>
          <w:rFonts w:eastAsiaTheme="minorHAnsi"/>
        </w:rPr>
      </w:pPr>
      <w:r w:rsidRPr="005005CE">
        <w:rPr>
          <w:rFonts w:eastAsiaTheme="minorHAnsi"/>
        </w:rPr>
        <w:t>２　会員が死亡し、又は失踪</w:t>
      </w:r>
      <w:r w:rsidRPr="005005CE">
        <w:rPr>
          <w:rFonts w:eastAsiaTheme="minorHAnsi" w:hint="eastAsia"/>
        </w:rPr>
        <w:t>宣告</w:t>
      </w:r>
      <w:r w:rsidRPr="005005CE">
        <w:rPr>
          <w:rFonts w:eastAsiaTheme="minorHAnsi"/>
        </w:rPr>
        <w:t>を受けたときは、その資格を喪失する。</w:t>
      </w:r>
    </w:p>
    <w:p w:rsidR="00967426" w:rsidRPr="0073356F" w:rsidRDefault="0073356F" w:rsidP="00983CEE">
      <w:pPr>
        <w:rPr>
          <w:rFonts w:ascii="BIZ UDPゴシック" w:eastAsia="BIZ UDPゴシック" w:hAnsi="BIZ UDPゴシック"/>
        </w:rPr>
      </w:pPr>
      <w:r w:rsidRPr="00965823">
        <w:rPr>
          <w:rFonts w:ascii="BIZ UDPゴシック" w:eastAsia="BIZ UDPゴシック" w:hAnsi="BIZ UDPゴシック"/>
          <w:noProof/>
        </w:rPr>
        <mc:AlternateContent>
          <mc:Choice Requires="wps">
            <w:drawing>
              <wp:anchor distT="0" distB="0" distL="114300" distR="114300" simplePos="0" relativeHeight="251678720" behindDoc="0" locked="0" layoutInCell="1" allowOverlap="1" wp14:anchorId="12D57737" wp14:editId="224B40D7">
                <wp:simplePos x="0" y="0"/>
                <wp:positionH relativeFrom="column">
                  <wp:posOffset>-108585</wp:posOffset>
                </wp:positionH>
                <wp:positionV relativeFrom="paragraph">
                  <wp:posOffset>224791</wp:posOffset>
                </wp:positionV>
                <wp:extent cx="5659120" cy="1371600"/>
                <wp:effectExtent l="0" t="0" r="17780" b="19050"/>
                <wp:wrapNone/>
                <wp:docPr id="11" name="正方形/長方形 11"/>
                <wp:cNvGraphicFramePr/>
                <a:graphic xmlns:a="http://schemas.openxmlformats.org/drawingml/2006/main">
                  <a:graphicData uri="http://schemas.microsoft.com/office/word/2010/wordprocessingShape">
                    <wps:wsp>
                      <wps:cNvSpPr/>
                      <wps:spPr>
                        <a:xfrm>
                          <a:off x="0" y="0"/>
                          <a:ext cx="5659120" cy="137160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1D6642" id="正方形/長方形 11" o:spid="_x0000_s1026" style="position:absolute;left:0;text-align:left;margin-left:-8.55pt;margin-top:17.7pt;width:445.6pt;height:10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ADtAIAALkFAAAOAAAAZHJzL2Uyb0RvYy54bWysVM1uEzEQviPxDpbvdHdD09KomypqVYRU&#10;2ooW9ex67e5KtsfYTjbhPeAB4MwZceBxqMRbMPZuNlGpQELksBl7Zr7xfPNzeLTUiiyE8w2YkhY7&#10;OSXCcKgac1fSt9enz15Q4gMzFVNgRElXwtOj6dMnh62diBHUoCrhCIIYP2ltSesQ7CTLPK+FZn4H&#10;rDColOA0C3h0d1nlWIvoWmWjPN/LWnCVdcCF93h70inpNOFLKXi4kNKLQFRJ8W0hfV363sZvNj1k&#10;kzvHbN3w/hnsH16hWWMw6AB1wgIjc9f8BqUb7sCDDDscdAZSNlykHDCbIn+QzVXNrEi5IDneDjT5&#10;/wfLzxeXjjQV1q6gxDCNNbr/8vn+47cf3z9lPz987SSCWqSqtX6CHlf20vUnj2LMeymdjv+YEVkm&#10;elcDvWIZCMfL8d74oBhhFTjqiuf7xV6eCpBt3K3z4aUATaJQUof1S7SyxZkPGBJN1yYxmoHTRqlU&#10;Q2XihQfVVPEuHWITiWPlyIJh+RnnwoRxwlNz/Rqq7n6c4y9mh+Cp76JLd9qgoS5GyCIDXc5JCisl&#10;Yihl3giJNGKWoxRgANqOXXSqmlXib6ETYESWmMyA3QM8lleqD76yt4+uIvX/4Jz/6WFd+oNHigwm&#10;DM66MeAeA1BhiNzZr0nqqIks3UK1wiZz0E2ft/y0wfKeMR8umcNxw5bAFRIu8CMVtCWFXqKkBvf+&#10;sftoj1OAWkpaHN+S+ndz5gQl6pXB+TgodnfjvKfD7ng/tp3b1txua8xcHwO2CI4Avi6J0T6otSgd&#10;6BvcNLMYFVXMcIxdUh7c+nAcurWCu4qL2SyZ4YxbFs7MleURPLIa2/d6ecOc7Xs84Hicw3rU2eRB&#10;q3e20dPAbB5ANmkONrz2fON+SD3b77K4gLbPyWqzcae/AAAA//8DAFBLAwQUAAYACAAAACEArfO3&#10;vuEAAAAKAQAADwAAAGRycy9kb3ducmV2LnhtbEyPwU7CQBCG7ya+w2ZMvMG2UISUTknVkBAvRBTO&#10;S3doG7uzTXcp9e1dT3qcmS//fH+2GU0rBupdYxkhnkYgiEurG64QPj+2kxUI5xVr1VomhG9ysMnv&#10;7zKVanvjdxoOvhIhhF2qEGrvu1RKV9ZklJvajjjcLrY3yoexr6Tu1S2Em1bOouhJGtVw+FCrjl5q&#10;Kr8OV4Ogh1Mh98XgT6/P8253edvujlWM+PgwFmsQnkb/B8OvflCHPDid7ZW1Ey3CJF7GAUWYLxIQ&#10;AVgtk7A4I8wWcQIyz+T/CvkPAAAA//8DAFBLAQItABQABgAIAAAAIQC2gziS/gAAAOEBAAATAAAA&#10;AAAAAAAAAAAAAAAAAABbQ29udGVudF9UeXBlc10ueG1sUEsBAi0AFAAGAAgAAAAhADj9If/WAAAA&#10;lAEAAAsAAAAAAAAAAAAAAAAALwEAAF9yZWxzLy5yZWxzUEsBAi0AFAAGAAgAAAAhAMynsAO0AgAA&#10;uQUAAA4AAAAAAAAAAAAAAAAALgIAAGRycy9lMm9Eb2MueG1sUEsBAi0AFAAGAAgAAAAhAK3zt77h&#10;AAAACgEAAA8AAAAAAAAAAAAAAAAADgUAAGRycy9kb3ducmV2LnhtbFBLBQYAAAAABAAEAPMAAAAc&#10;BgAAAAA=&#10;" filled="f" strokecolor="#1f3763 [1608]" strokeweight="1pt"/>
            </w:pict>
          </mc:Fallback>
        </mc:AlternateContent>
      </w:r>
      <w:r w:rsidR="00967426" w:rsidRPr="0073356F">
        <w:rPr>
          <w:rFonts w:ascii="BIZ UDPゴシック" w:eastAsia="BIZ UDPゴシック" w:hAnsi="BIZ UDPゴシック" w:hint="eastAsia"/>
        </w:rPr>
        <w:t>【解説】</w:t>
      </w:r>
    </w:p>
    <w:p w:rsidR="00780E55" w:rsidRDefault="00967426" w:rsidP="00983CEE">
      <w:pPr>
        <w:rPr>
          <w:rFonts w:ascii="BIZ UDPゴシック" w:eastAsia="BIZ UDPゴシック" w:hAnsi="BIZ UDPゴシック"/>
        </w:rPr>
      </w:pPr>
      <w:r w:rsidRPr="0073356F">
        <w:rPr>
          <w:rFonts w:ascii="BIZ UDPゴシック" w:eastAsia="BIZ UDPゴシック" w:hAnsi="BIZ UDPゴシック" w:hint="eastAsia"/>
        </w:rPr>
        <w:t xml:space="preserve">　本条第1項</w:t>
      </w:r>
      <w:r w:rsidR="001E280C" w:rsidRPr="0073356F">
        <w:rPr>
          <w:rFonts w:ascii="BIZ UDPゴシック" w:eastAsia="BIZ UDPゴシック" w:hAnsi="BIZ UDPゴシック" w:hint="eastAsia"/>
        </w:rPr>
        <w:t>第2号の退会手続は、前条第1項に定める入会手続と同様の考え方によるものであり、本人の退会意思を会として確認できるものとする必要がありますが、退会について本人の意思にいかなる意味でも制約を加えることは認められ</w:t>
      </w:r>
      <w:r w:rsidR="00780E55">
        <w:rPr>
          <w:rFonts w:ascii="BIZ UDPゴシック" w:eastAsia="BIZ UDPゴシック" w:hAnsi="BIZ UDPゴシック" w:hint="eastAsia"/>
        </w:rPr>
        <w:t>ません</w:t>
      </w:r>
      <w:r w:rsidR="001E280C" w:rsidRPr="0073356F">
        <w:rPr>
          <w:rFonts w:ascii="BIZ UDPゴシック" w:eastAsia="BIZ UDPゴシック" w:hAnsi="BIZ UDPゴシック" w:hint="eastAsia"/>
        </w:rPr>
        <w:t>。</w:t>
      </w:r>
    </w:p>
    <w:p w:rsidR="00967426" w:rsidRPr="0073356F" w:rsidRDefault="001E280C" w:rsidP="00780E55">
      <w:pPr>
        <w:ind w:firstLineChars="100" w:firstLine="210"/>
        <w:rPr>
          <w:rFonts w:ascii="BIZ UDPゴシック" w:eastAsia="BIZ UDPゴシック" w:hAnsi="BIZ UDPゴシック"/>
        </w:rPr>
      </w:pPr>
      <w:r w:rsidRPr="0073356F">
        <w:rPr>
          <w:rFonts w:ascii="BIZ UDPゴシック" w:eastAsia="BIZ UDPゴシック" w:hAnsi="BIZ UDPゴシック" w:hint="eastAsia"/>
        </w:rPr>
        <w:t>なお、長期にわたる会費の不払いなど</w:t>
      </w:r>
      <w:r w:rsidR="00780E55">
        <w:rPr>
          <w:rFonts w:ascii="BIZ UDPゴシック" w:eastAsia="BIZ UDPゴシック" w:hAnsi="BIZ UDPゴシック" w:hint="eastAsia"/>
        </w:rPr>
        <w:t>、</w:t>
      </w:r>
      <w:r w:rsidRPr="0073356F">
        <w:rPr>
          <w:rFonts w:ascii="BIZ UDPゴシック" w:eastAsia="BIZ UDPゴシック" w:hAnsi="BIZ UDPゴシック" w:hint="eastAsia"/>
        </w:rPr>
        <w:t>会員としての義務の著しい違反等があった場合</w:t>
      </w:r>
      <w:r w:rsidR="00780E55">
        <w:rPr>
          <w:rFonts w:ascii="BIZ UDPゴシック" w:eastAsia="BIZ UDPゴシック" w:hAnsi="BIZ UDPゴシック" w:hint="eastAsia"/>
        </w:rPr>
        <w:t>の会員資格の取り扱いについては、一定期間資格を停止する旨を細則に</w:t>
      </w:r>
      <w:r w:rsidRPr="0073356F">
        <w:rPr>
          <w:rFonts w:ascii="BIZ UDPゴシック" w:eastAsia="BIZ UDPゴシック" w:hAnsi="BIZ UDPゴシック" w:hint="eastAsia"/>
        </w:rPr>
        <w:t>設ける</w:t>
      </w:r>
      <w:r w:rsidR="00780E55">
        <w:rPr>
          <w:rFonts w:ascii="BIZ UDPゴシック" w:eastAsia="BIZ UDPゴシック" w:hAnsi="BIZ UDPゴシック" w:hint="eastAsia"/>
        </w:rPr>
        <w:t>など</w:t>
      </w:r>
      <w:r w:rsidRPr="0073356F">
        <w:rPr>
          <w:rFonts w:ascii="BIZ UDPゴシック" w:eastAsia="BIZ UDPゴシック" w:hAnsi="BIZ UDPゴシック" w:hint="eastAsia"/>
        </w:rPr>
        <w:t>も考えられますが、この場合は、慎重な手続等の下に資格を停止するような扱いとすべきと考えられます。</w:t>
      </w:r>
    </w:p>
    <w:p w:rsidR="00983CEE" w:rsidRPr="005005CE" w:rsidRDefault="00983CEE" w:rsidP="00983CEE">
      <w:pPr>
        <w:jc w:val="center"/>
        <w:rPr>
          <w:rFonts w:eastAsiaTheme="minorHAnsi"/>
        </w:rPr>
      </w:pPr>
      <w:r w:rsidRPr="005005CE">
        <w:rPr>
          <w:rFonts w:eastAsiaTheme="minorHAnsi"/>
        </w:rPr>
        <w:t>第３章　役員</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役員の種別)</w:t>
      </w:r>
    </w:p>
    <w:p w:rsidR="00983CEE" w:rsidRPr="005005CE" w:rsidRDefault="00983CEE" w:rsidP="00983CEE">
      <w:pPr>
        <w:rPr>
          <w:rFonts w:eastAsiaTheme="minorHAnsi"/>
        </w:rPr>
      </w:pPr>
      <w:r w:rsidRPr="005005CE">
        <w:rPr>
          <w:rFonts w:eastAsiaTheme="minorHAnsi"/>
        </w:rPr>
        <w:t>第９条　本会に、次の役員を置く。</w:t>
      </w:r>
    </w:p>
    <w:p w:rsidR="00983CEE" w:rsidRPr="005005CE" w:rsidRDefault="00983CEE" w:rsidP="00983CEE">
      <w:pPr>
        <w:ind w:firstLineChars="100" w:firstLine="210"/>
        <w:rPr>
          <w:rFonts w:eastAsiaTheme="minorHAnsi"/>
        </w:rPr>
      </w:pPr>
      <w:r w:rsidRPr="005005CE">
        <w:rPr>
          <w:rFonts w:eastAsiaTheme="minorHAnsi"/>
        </w:rPr>
        <w:t xml:space="preserve">(１)　会長　　　　</w:t>
      </w:r>
      <w:r w:rsidRPr="005005CE">
        <w:rPr>
          <w:rFonts w:eastAsiaTheme="minorHAnsi" w:hint="eastAsia"/>
        </w:rPr>
        <w:t xml:space="preserve">　</w:t>
      </w:r>
      <w:r w:rsidRPr="005005CE">
        <w:rPr>
          <w:rFonts w:eastAsiaTheme="minorHAnsi"/>
        </w:rPr>
        <w:t>１人</w:t>
      </w:r>
    </w:p>
    <w:p w:rsidR="00983CEE" w:rsidRPr="005005CE" w:rsidRDefault="00983CEE" w:rsidP="00983CEE">
      <w:pPr>
        <w:ind w:firstLineChars="100" w:firstLine="210"/>
        <w:rPr>
          <w:rFonts w:eastAsiaTheme="minorHAnsi"/>
        </w:rPr>
      </w:pPr>
      <w:r w:rsidRPr="005005CE">
        <w:rPr>
          <w:rFonts w:eastAsiaTheme="minorHAnsi"/>
        </w:rPr>
        <w:t xml:space="preserve">(２)　副会長　　　</w:t>
      </w:r>
      <w:r w:rsidRPr="005005CE">
        <w:rPr>
          <w:rFonts w:eastAsiaTheme="minorHAnsi" w:hint="eastAsia"/>
        </w:rPr>
        <w:t xml:space="preserve">　○</w:t>
      </w:r>
      <w:r w:rsidRPr="005005CE">
        <w:rPr>
          <w:rFonts w:eastAsiaTheme="minorHAnsi"/>
        </w:rPr>
        <w:t>人</w:t>
      </w:r>
    </w:p>
    <w:p w:rsidR="00983CEE" w:rsidRPr="005005CE" w:rsidRDefault="00983CEE" w:rsidP="00983CEE">
      <w:pPr>
        <w:ind w:firstLineChars="100" w:firstLine="210"/>
        <w:rPr>
          <w:rFonts w:eastAsiaTheme="minorHAnsi"/>
        </w:rPr>
      </w:pPr>
      <w:r w:rsidRPr="005005CE">
        <w:rPr>
          <w:rFonts w:eastAsiaTheme="minorHAnsi"/>
        </w:rPr>
        <w:t>(３)　その他</w:t>
      </w:r>
      <w:r w:rsidRPr="005005CE">
        <w:rPr>
          <w:rFonts w:eastAsiaTheme="minorHAnsi" w:hint="eastAsia"/>
        </w:rPr>
        <w:t>の</w:t>
      </w:r>
      <w:r w:rsidRPr="005005CE">
        <w:rPr>
          <w:rFonts w:eastAsiaTheme="minorHAnsi"/>
        </w:rPr>
        <w:t xml:space="preserve">役員　</w:t>
      </w:r>
      <w:r w:rsidRPr="005005CE">
        <w:rPr>
          <w:rFonts w:eastAsiaTheme="minorHAnsi" w:hint="eastAsia"/>
        </w:rPr>
        <w:t>○</w:t>
      </w:r>
      <w:r w:rsidRPr="005005CE">
        <w:rPr>
          <w:rFonts w:eastAsiaTheme="minorHAnsi"/>
        </w:rPr>
        <w:t>人</w:t>
      </w:r>
    </w:p>
    <w:p w:rsidR="00983CEE" w:rsidRPr="005005CE" w:rsidRDefault="00983CEE" w:rsidP="00983CEE">
      <w:pPr>
        <w:ind w:firstLineChars="100" w:firstLine="210"/>
        <w:rPr>
          <w:rFonts w:eastAsiaTheme="minorHAnsi"/>
        </w:rPr>
      </w:pPr>
      <w:r w:rsidRPr="005005CE">
        <w:rPr>
          <w:rFonts w:eastAsiaTheme="minorHAnsi"/>
        </w:rPr>
        <w:t xml:space="preserve">(４)　監事　　　　</w:t>
      </w:r>
      <w:r w:rsidRPr="005005CE">
        <w:rPr>
          <w:rFonts w:eastAsiaTheme="minorHAnsi" w:hint="eastAsia"/>
        </w:rPr>
        <w:t xml:space="preserve">　○</w:t>
      </w:r>
      <w:r w:rsidRPr="005005CE">
        <w:rPr>
          <w:rFonts w:eastAsiaTheme="minorHAnsi"/>
        </w:rPr>
        <w:t>人</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役員の選任)</w:t>
      </w:r>
    </w:p>
    <w:p w:rsidR="00983CEE" w:rsidRPr="005005CE" w:rsidRDefault="00983CEE" w:rsidP="00983CEE">
      <w:pPr>
        <w:rPr>
          <w:rFonts w:eastAsiaTheme="minorHAnsi"/>
        </w:rPr>
      </w:pPr>
      <w:r w:rsidRPr="005005CE">
        <w:rPr>
          <w:rFonts w:eastAsiaTheme="minorHAnsi"/>
        </w:rPr>
        <w:t>第10条　役員は、総会において、会員の中から選任する。</w:t>
      </w:r>
    </w:p>
    <w:p w:rsidR="00983CEE" w:rsidRPr="005005CE" w:rsidRDefault="00983CEE" w:rsidP="00983CEE">
      <w:pPr>
        <w:rPr>
          <w:rFonts w:eastAsiaTheme="minorHAnsi"/>
        </w:rPr>
      </w:pPr>
      <w:r w:rsidRPr="005005CE">
        <w:rPr>
          <w:rFonts w:eastAsiaTheme="minorHAnsi"/>
        </w:rPr>
        <w:t>２　監事と会長、副会長及びその他</w:t>
      </w:r>
      <w:r w:rsidRPr="005005CE">
        <w:rPr>
          <w:rFonts w:eastAsiaTheme="minorHAnsi" w:hint="eastAsia"/>
        </w:rPr>
        <w:t>の</w:t>
      </w:r>
      <w:r w:rsidRPr="005005CE">
        <w:rPr>
          <w:rFonts w:eastAsiaTheme="minorHAnsi"/>
        </w:rPr>
        <w:t>役員は、相互に兼ねることはできない。</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役員の職務)</w:t>
      </w:r>
    </w:p>
    <w:p w:rsidR="00983CEE" w:rsidRPr="005005CE" w:rsidRDefault="00983CEE" w:rsidP="00983CEE">
      <w:pPr>
        <w:rPr>
          <w:rFonts w:eastAsiaTheme="minorHAnsi"/>
        </w:rPr>
      </w:pPr>
      <w:r w:rsidRPr="005005CE">
        <w:rPr>
          <w:rFonts w:eastAsiaTheme="minorHAnsi"/>
        </w:rPr>
        <w:t>第11条　会長は、本会を代表し、会務を総括する。</w:t>
      </w:r>
    </w:p>
    <w:p w:rsidR="00983CEE" w:rsidRPr="005005CE" w:rsidRDefault="00983CEE" w:rsidP="00983CEE">
      <w:pPr>
        <w:ind w:left="210" w:hangingChars="100" w:hanging="210"/>
        <w:rPr>
          <w:rFonts w:eastAsiaTheme="minorHAnsi"/>
        </w:rPr>
      </w:pPr>
      <w:r w:rsidRPr="005005CE">
        <w:rPr>
          <w:rFonts w:eastAsiaTheme="minorHAnsi"/>
        </w:rPr>
        <w:t>２　副会長は、会長を補佐し、会長に事故があるとき又は会長が欠けたときは、会長があらかじめ指名した順序によって、その職務を代行する。</w:t>
      </w:r>
    </w:p>
    <w:p w:rsidR="00983CEE" w:rsidRPr="005005CE" w:rsidRDefault="00983CEE" w:rsidP="00983CEE">
      <w:pPr>
        <w:rPr>
          <w:rFonts w:eastAsiaTheme="minorHAnsi"/>
        </w:rPr>
      </w:pPr>
      <w:r w:rsidRPr="005005CE">
        <w:rPr>
          <w:rFonts w:eastAsiaTheme="minorHAnsi"/>
        </w:rPr>
        <w:t>３　監事は、次に掲げる業務を行う。</w:t>
      </w:r>
    </w:p>
    <w:p w:rsidR="00983CEE" w:rsidRPr="005005CE" w:rsidRDefault="00983CEE" w:rsidP="00983CEE">
      <w:pPr>
        <w:ind w:firstLineChars="100" w:firstLine="210"/>
        <w:rPr>
          <w:rFonts w:eastAsiaTheme="minorHAnsi"/>
        </w:rPr>
      </w:pPr>
      <w:r w:rsidRPr="005005CE">
        <w:rPr>
          <w:rFonts w:eastAsiaTheme="minorHAnsi"/>
        </w:rPr>
        <w:t>(１)　本会の会計及び資産の状況を監査すること。</w:t>
      </w:r>
    </w:p>
    <w:p w:rsidR="00983CEE" w:rsidRPr="005005CE" w:rsidRDefault="00983CEE" w:rsidP="00983CEE">
      <w:pPr>
        <w:ind w:firstLineChars="100" w:firstLine="210"/>
        <w:rPr>
          <w:rFonts w:eastAsiaTheme="minorHAnsi"/>
        </w:rPr>
      </w:pPr>
      <w:r w:rsidRPr="005005CE">
        <w:rPr>
          <w:rFonts w:eastAsiaTheme="minorHAnsi"/>
        </w:rPr>
        <w:t>(２)　会長、副会長及びその他</w:t>
      </w:r>
      <w:r w:rsidRPr="005005CE">
        <w:rPr>
          <w:rFonts w:eastAsiaTheme="minorHAnsi" w:hint="eastAsia"/>
        </w:rPr>
        <w:t>の</w:t>
      </w:r>
      <w:r w:rsidRPr="005005CE">
        <w:rPr>
          <w:rFonts w:eastAsiaTheme="minorHAnsi"/>
        </w:rPr>
        <w:t>役員の業務執行の状況を監査すること。</w:t>
      </w:r>
    </w:p>
    <w:p w:rsidR="00983CEE" w:rsidRPr="005005CE" w:rsidRDefault="00983CEE" w:rsidP="00983CEE">
      <w:pPr>
        <w:ind w:firstLineChars="100" w:firstLine="210"/>
        <w:rPr>
          <w:rFonts w:eastAsiaTheme="minorHAnsi"/>
        </w:rPr>
      </w:pPr>
      <w:r w:rsidRPr="005005CE">
        <w:rPr>
          <w:rFonts w:eastAsiaTheme="minorHAnsi"/>
        </w:rPr>
        <w:lastRenderedPageBreak/>
        <w:t>(３)　会計及び資産の状況又は業務執行について不整の事実を発見したとき</w:t>
      </w:r>
    </w:p>
    <w:p w:rsidR="00983CEE" w:rsidRPr="005005CE" w:rsidRDefault="00983CEE" w:rsidP="00983CEE">
      <w:pPr>
        <w:ind w:firstLineChars="200" w:firstLine="420"/>
        <w:rPr>
          <w:rFonts w:eastAsiaTheme="minorHAnsi"/>
        </w:rPr>
      </w:pPr>
      <w:r w:rsidRPr="005005CE">
        <w:rPr>
          <w:rFonts w:eastAsiaTheme="minorHAnsi"/>
        </w:rPr>
        <w:t>は、これを総会に報告すること。</w:t>
      </w:r>
    </w:p>
    <w:p w:rsidR="00983CEE" w:rsidRDefault="00780E55" w:rsidP="00983CEE">
      <w:pPr>
        <w:ind w:firstLineChars="100" w:firstLine="210"/>
        <w:rPr>
          <w:rFonts w:eastAsiaTheme="minorHAnsi"/>
        </w:rPr>
      </w:pPr>
      <w:r w:rsidRPr="00965823">
        <w:rPr>
          <w:rFonts w:ascii="BIZ UDPゴシック" w:eastAsia="BIZ UDPゴシック" w:hAnsi="BIZ UDPゴシック"/>
          <w:noProof/>
        </w:rPr>
        <mc:AlternateContent>
          <mc:Choice Requires="wps">
            <w:drawing>
              <wp:anchor distT="0" distB="0" distL="114300" distR="114300" simplePos="0" relativeHeight="251680768" behindDoc="0" locked="0" layoutInCell="1" allowOverlap="1" wp14:anchorId="7A37EEFB" wp14:editId="4ED8158F">
                <wp:simplePos x="0" y="0"/>
                <wp:positionH relativeFrom="column">
                  <wp:posOffset>-99060</wp:posOffset>
                </wp:positionH>
                <wp:positionV relativeFrom="paragraph">
                  <wp:posOffset>215266</wp:posOffset>
                </wp:positionV>
                <wp:extent cx="5659120" cy="4343400"/>
                <wp:effectExtent l="0" t="0" r="17780" b="19050"/>
                <wp:wrapNone/>
                <wp:docPr id="12" name="正方形/長方形 12"/>
                <wp:cNvGraphicFramePr/>
                <a:graphic xmlns:a="http://schemas.openxmlformats.org/drawingml/2006/main">
                  <a:graphicData uri="http://schemas.microsoft.com/office/word/2010/wordprocessingShape">
                    <wps:wsp>
                      <wps:cNvSpPr/>
                      <wps:spPr>
                        <a:xfrm>
                          <a:off x="0" y="0"/>
                          <a:ext cx="5659120" cy="434340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996CC4" id="正方形/長方形 12" o:spid="_x0000_s1026" style="position:absolute;left:0;text-align:left;margin-left:-7.8pt;margin-top:16.95pt;width:445.6pt;height:34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q/psQIAALkFAAAOAAAAZHJzL2Uyb0RvYy54bWysVM1uEzEQviPxDpbvdHdDUmjUTRW1KkIq&#10;tKJFPbteu7uS7TG2k014D3gAOHNGHHgcKvEWjL2bTVQqkBCJ5J3xzHzj+T08WmlFlsL5BkxJi72c&#10;EmE4VI25Lenbq9MnzynxgZmKKTCipGvh6dHs8aPD1k7FCGpQlXAEQYyftrakdQh2mmWe10IzvwdW&#10;GBRKcJoFZN1tVjnWIrpW2SjP97MWXGUdcOE93p50QjpL+FIKHs6l9CIQVVJ8W0inS+dNPLPZIZve&#10;OmbrhvfPYP/wCs0ag04HqBMWGFm45jco3XAHHmTY46AzkLLhIsWA0RT5vWgua2ZFigWT4+2QJv//&#10;YPnr5YUjTYW1G1FimMYa3X35fPfx24/vn7KfH752FEEppqq1fooWl/bC9ZxHMsa9kk7HL0ZEVim9&#10;6yG9YhUIx8vJ/uSgGGEVOMrGT/GfpwJkW3PrfHghQJNIlNRh/VJa2fLMB3SJqhuV6M3AaaNUqqEy&#10;8cKDaqp4l5jYROJYObJkWH7GuTBhkvDUQr+Cqruf5PiL0SF46rto0nFbNJRFD1nMQBdzosJaiehK&#10;mTdCYhoxylFyMADt+i46Uc0q8TfXCTAiSwxmwO4BHoqr6CPo9aOpSP0/GOd/elgX/mCRPIMJg7Fu&#10;DLiHAFQYPHf6myR1qYlZuoFqjU3moJs+b/lpg+U9Yz5cMIfjhi2BKySc4yEVtCWFnqKkBvf+ofuo&#10;j1OAUkpaHN+S+ncL5gQl6qXB+TgoxuM474kZT57FtnO7kptdiVnoY8AWKXBZWZ7IqB/UhpQO9DVu&#10;mnn0iiJmOPouKQ9uwxyHbq3gruJiPk9qOOOWhTNzaXkEj1mN7Xu1umbO9j0ecDxew2bU2fReq3e6&#10;0dLAfBFANmkOtnnt8437IfVsv8viAtrlk9Z2485+AQAA//8DAFBLAwQUAAYACAAAACEAGymHueAA&#10;AAAKAQAADwAAAGRycy9kb3ducmV2LnhtbEyPwU7DMAyG70i8Q2QkbltaKtat1J0KaNLEZWLAzlnj&#10;tRWNUzVZV96e7ARH259+f3++nkwnRhpcaxkhnkcgiCurW64RPj82syUI5xVr1VkmhB9ysC5ub3KV&#10;aXvhdxr3vhYhhF2mEBrv+0xKVzVklJvbnjjcTnYwyodxqKUe1CWEm04+RNFCGtVy+NConl4aqr73&#10;Z4Ogx0Mpd+XoD6/PSb89vW22X3WMeH83lU8gPE3+D4arflCHIjgd7Zm1Ex3CLH5cBBQhSVYgArBM&#10;r4sjQhqnK5BFLv9XKH4BAAD//wMAUEsBAi0AFAAGAAgAAAAhALaDOJL+AAAA4QEAABMAAAAAAAAA&#10;AAAAAAAAAAAAAFtDb250ZW50X1R5cGVzXS54bWxQSwECLQAUAAYACAAAACEAOP0h/9YAAACUAQAA&#10;CwAAAAAAAAAAAAAAAAAvAQAAX3JlbHMvLnJlbHNQSwECLQAUAAYACAAAACEAvNKv6bECAAC5BQAA&#10;DgAAAAAAAAAAAAAAAAAuAgAAZHJzL2Uyb0RvYy54bWxQSwECLQAUAAYACAAAACEAGymHueAAAAAK&#10;AQAADwAAAAAAAAAAAAAAAAALBQAAZHJzL2Rvd25yZXYueG1sUEsFBgAAAAAEAAQA8wAAABgGAAAA&#10;AA==&#10;" filled="f" strokecolor="#1f3763 [1608]" strokeweight="1pt"/>
            </w:pict>
          </mc:Fallback>
        </mc:AlternateContent>
      </w:r>
      <w:r w:rsidR="00983CEE" w:rsidRPr="005005CE">
        <w:rPr>
          <w:rFonts w:eastAsiaTheme="minorHAnsi"/>
        </w:rPr>
        <w:t>(４)　前号の報告をするため必要があると認めるときは、総会の招集を請求すること。</w:t>
      </w:r>
    </w:p>
    <w:p w:rsidR="00C34B9D" w:rsidRPr="0073356F" w:rsidRDefault="00C34B9D" w:rsidP="00983CEE">
      <w:pPr>
        <w:ind w:firstLineChars="100" w:firstLine="210"/>
        <w:rPr>
          <w:rFonts w:ascii="BIZ UDPゴシック" w:eastAsia="BIZ UDPゴシック" w:hAnsi="BIZ UDPゴシック"/>
        </w:rPr>
      </w:pPr>
      <w:r w:rsidRPr="0073356F">
        <w:rPr>
          <w:rFonts w:ascii="BIZ UDPゴシック" w:eastAsia="BIZ UDPゴシック" w:hAnsi="BIZ UDPゴシック" w:hint="eastAsia"/>
        </w:rPr>
        <w:t>【解説】</w:t>
      </w:r>
    </w:p>
    <w:p w:rsidR="00C34B9D" w:rsidRPr="0073356F" w:rsidRDefault="00C34B9D" w:rsidP="00C34B9D">
      <w:pPr>
        <w:rPr>
          <w:rFonts w:ascii="BIZ UDPゴシック" w:eastAsia="BIZ UDPゴシック" w:hAnsi="BIZ UDPゴシック"/>
        </w:rPr>
      </w:pPr>
      <w:r w:rsidRPr="0073356F">
        <w:rPr>
          <w:rFonts w:ascii="BIZ UDPゴシック" w:eastAsia="BIZ UDPゴシック" w:hAnsi="BIZ UDPゴシック" w:hint="eastAsia"/>
        </w:rPr>
        <w:t xml:space="preserve">　地縁による団体については、法第260条の5で「認可地縁団体には、1人の代表者を置かなければならない」とされており、法第260条の11及び法第260条の12で監事についても規定されています。したがって、代表者(会長)1人を必ず選出する必要があり、また、1人又は複数人の監事を置くことが適当です。</w:t>
      </w:r>
    </w:p>
    <w:p w:rsidR="00C34B9D" w:rsidRPr="0073356F" w:rsidRDefault="00C34B9D" w:rsidP="00C34B9D">
      <w:pPr>
        <w:rPr>
          <w:rFonts w:ascii="BIZ UDPゴシック" w:eastAsia="BIZ UDPゴシック" w:hAnsi="BIZ UDPゴシック"/>
        </w:rPr>
      </w:pPr>
      <w:r w:rsidRPr="0073356F">
        <w:rPr>
          <w:rFonts w:ascii="BIZ UDPゴシック" w:eastAsia="BIZ UDPゴシック" w:hAnsi="BIZ UDPゴシック" w:hint="eastAsia"/>
        </w:rPr>
        <w:t xml:space="preserve">　このように、</w:t>
      </w:r>
      <w:r w:rsidR="00406D05" w:rsidRPr="0073356F">
        <w:rPr>
          <w:rFonts w:ascii="BIZ UDPゴシック" w:eastAsia="BIZ UDPゴシック" w:hAnsi="BIZ UDPゴシック" w:hint="eastAsia"/>
        </w:rPr>
        <w:t>認可地縁団体の代表権は代表者(会長)1人に帰属するものと法律上定められていますので、監事の他に役員を置かず、会長を欠くこととなった場合には直ちに総会で会長を選任する旨を規約に定めることも考えられます。しかしながら、表記のように、会長が不慮の事故等により職務を行い得なくなった場合などに備えて副会長を置くことが望ましいといえます</w:t>
      </w:r>
      <w:r w:rsidR="00DE2027">
        <w:rPr>
          <w:rFonts w:ascii="BIZ UDPゴシック" w:eastAsia="BIZ UDPゴシック" w:hAnsi="BIZ UDPゴシック" w:hint="eastAsia"/>
        </w:rPr>
        <w:t>。</w:t>
      </w:r>
      <w:r w:rsidR="00406D05" w:rsidRPr="0073356F">
        <w:rPr>
          <w:rFonts w:ascii="BIZ UDPゴシック" w:eastAsia="BIZ UDPゴシック" w:hAnsi="BIZ UDPゴシック" w:hint="eastAsia"/>
        </w:rPr>
        <w:t>(ただし、副会長による会長の職務代行は法律行為には及び得ないことから、直ちに後任の会長を選出すべきです。)。</w:t>
      </w:r>
    </w:p>
    <w:p w:rsidR="00406D05" w:rsidRPr="0073356F" w:rsidRDefault="00406D05" w:rsidP="00C34B9D">
      <w:pPr>
        <w:rPr>
          <w:rFonts w:ascii="BIZ UDPゴシック" w:eastAsia="BIZ UDPゴシック" w:hAnsi="BIZ UDPゴシック"/>
        </w:rPr>
      </w:pPr>
      <w:r w:rsidRPr="0073356F">
        <w:rPr>
          <w:rFonts w:ascii="BIZ UDPゴシック" w:eastAsia="BIZ UDPゴシック" w:hAnsi="BIZ UDPゴシック" w:hint="eastAsia"/>
        </w:rPr>
        <w:t xml:space="preserve">　その他の役員は、会長及び副会長とともに役員会を構成しますが、その他の役員の中から、「会計」や「書記」等の担当役員を置くことも考えられます。その場合には、「会計担当役員は、本会の出納事務を処理し、会計事務に関する帳簿及び書類を管理する」、「書記担当役員は、会務を記録する」等その他の役員についての職務を明らかにしておくのが適当と考えられます。</w:t>
      </w:r>
    </w:p>
    <w:p w:rsidR="00406D05" w:rsidRPr="0073356F" w:rsidRDefault="00406D05" w:rsidP="00C34B9D">
      <w:pPr>
        <w:rPr>
          <w:rFonts w:ascii="BIZ UDPゴシック" w:eastAsia="BIZ UDPゴシック" w:hAnsi="BIZ UDPゴシック"/>
        </w:rPr>
      </w:pPr>
      <w:r w:rsidRPr="0073356F">
        <w:rPr>
          <w:rFonts w:ascii="BIZ UDPゴシック" w:eastAsia="BIZ UDPゴシック" w:hAnsi="BIZ UDPゴシック" w:hint="eastAsia"/>
        </w:rPr>
        <w:t xml:space="preserve">　このほか、会長の代表権に制限を加えたりする(法第260条の6から第260条の8参照)場合にも規約に定める必要がありますが、一般にはあまり例がないと思われます。</w:t>
      </w:r>
    </w:p>
    <w:p w:rsidR="00406D05" w:rsidRPr="0073356F" w:rsidRDefault="00406D05" w:rsidP="00C34B9D">
      <w:pPr>
        <w:rPr>
          <w:rFonts w:ascii="BIZ UDPゴシック" w:eastAsia="BIZ UDPゴシック" w:hAnsi="BIZ UDPゴシック"/>
        </w:rPr>
      </w:pPr>
      <w:r w:rsidRPr="0073356F">
        <w:rPr>
          <w:rFonts w:ascii="BIZ UDPゴシック" w:eastAsia="BIZ UDPゴシック" w:hAnsi="BIZ UDPゴシック" w:hint="eastAsia"/>
        </w:rPr>
        <w:t xml:space="preserve">　なお、役員の選任は</w:t>
      </w:r>
      <w:r w:rsidR="009D5871" w:rsidRPr="0073356F">
        <w:rPr>
          <w:rFonts w:ascii="BIZ UDPゴシック" w:eastAsia="BIZ UDPゴシック" w:hAnsi="BIZ UDPゴシック" w:hint="eastAsia"/>
        </w:rPr>
        <w:t>総会において行うことが適当であり、監事については会長、副会長及びその他の役員と兼職することは、会務の執行を監査する役職上避ける必要があります。</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役員の任期)</w:t>
      </w:r>
    </w:p>
    <w:p w:rsidR="00983CEE" w:rsidRPr="005005CE" w:rsidRDefault="00983CEE" w:rsidP="00983CEE">
      <w:pPr>
        <w:rPr>
          <w:rFonts w:eastAsiaTheme="minorHAnsi"/>
        </w:rPr>
      </w:pPr>
      <w:r w:rsidRPr="005005CE">
        <w:rPr>
          <w:rFonts w:eastAsiaTheme="minorHAnsi"/>
        </w:rPr>
        <w:t>第12条　役員の任期は、</w:t>
      </w:r>
      <w:r w:rsidRPr="005005CE">
        <w:rPr>
          <w:rFonts w:eastAsiaTheme="minorHAnsi" w:hint="eastAsia"/>
        </w:rPr>
        <w:t>○</w:t>
      </w:r>
      <w:r w:rsidRPr="005005CE">
        <w:rPr>
          <w:rFonts w:eastAsiaTheme="minorHAnsi"/>
        </w:rPr>
        <w:t>年とする。ただし、再任を妨げない。</w:t>
      </w:r>
    </w:p>
    <w:p w:rsidR="00983CEE" w:rsidRPr="005005CE" w:rsidRDefault="00983CEE" w:rsidP="00983CEE">
      <w:pPr>
        <w:rPr>
          <w:rFonts w:eastAsiaTheme="minorHAnsi"/>
        </w:rPr>
      </w:pPr>
      <w:r w:rsidRPr="005005CE">
        <w:rPr>
          <w:rFonts w:eastAsiaTheme="minorHAnsi"/>
        </w:rPr>
        <w:t>２　補欠により選任された役員の任期は、前任者の残任期間とする。</w:t>
      </w:r>
    </w:p>
    <w:p w:rsidR="00983CEE" w:rsidRDefault="00983CEE" w:rsidP="00983CEE">
      <w:pPr>
        <w:ind w:left="210" w:hangingChars="100" w:hanging="210"/>
        <w:rPr>
          <w:rFonts w:eastAsiaTheme="minorHAnsi"/>
        </w:rPr>
      </w:pPr>
      <w:r w:rsidRPr="005005CE">
        <w:rPr>
          <w:rFonts w:eastAsiaTheme="minorHAnsi"/>
        </w:rPr>
        <w:t>３　役員は、辞任又は任期満了の後においても、後任者が就任するまでは、その職務を行わなければならない。</w:t>
      </w:r>
    </w:p>
    <w:p w:rsidR="00092B89" w:rsidRPr="0073356F" w:rsidRDefault="00D8293B" w:rsidP="00983CEE">
      <w:pPr>
        <w:ind w:left="210" w:hangingChars="100" w:hanging="210"/>
        <w:rPr>
          <w:rFonts w:ascii="BIZ UDPゴシック" w:eastAsia="BIZ UDPゴシック" w:hAnsi="BIZ UDPゴシック"/>
        </w:rPr>
      </w:pPr>
      <w:r w:rsidRPr="00965823">
        <w:rPr>
          <w:rFonts w:ascii="BIZ UDPゴシック" w:eastAsia="BIZ UDPゴシック" w:hAnsi="BIZ UDPゴシック"/>
          <w:noProof/>
        </w:rPr>
        <mc:AlternateContent>
          <mc:Choice Requires="wps">
            <w:drawing>
              <wp:anchor distT="0" distB="0" distL="114300" distR="114300" simplePos="0" relativeHeight="251684864" behindDoc="0" locked="0" layoutInCell="1" allowOverlap="1" wp14:anchorId="5D95C275" wp14:editId="5551F0C0">
                <wp:simplePos x="0" y="0"/>
                <wp:positionH relativeFrom="column">
                  <wp:posOffset>-137160</wp:posOffset>
                </wp:positionH>
                <wp:positionV relativeFrom="paragraph">
                  <wp:posOffset>5715</wp:posOffset>
                </wp:positionV>
                <wp:extent cx="5659120" cy="1885950"/>
                <wp:effectExtent l="0" t="0" r="17780" b="19050"/>
                <wp:wrapNone/>
                <wp:docPr id="14" name="正方形/長方形 14"/>
                <wp:cNvGraphicFramePr/>
                <a:graphic xmlns:a="http://schemas.openxmlformats.org/drawingml/2006/main">
                  <a:graphicData uri="http://schemas.microsoft.com/office/word/2010/wordprocessingShape">
                    <wps:wsp>
                      <wps:cNvSpPr/>
                      <wps:spPr>
                        <a:xfrm>
                          <a:off x="0" y="0"/>
                          <a:ext cx="5659120" cy="188595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68FFDF" id="正方形/長方形 14" o:spid="_x0000_s1026" style="position:absolute;left:0;text-align:left;margin-left:-10.8pt;margin-top:.45pt;width:445.6pt;height:14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QdswIAALkFAAAOAAAAZHJzL2Uyb0RvYy54bWysVM1uEzEQviPxDpbvdLNRtrRRN1XUqgip&#10;lIoW9ex67e5KtsfYTjbhPeAB4MwZceBxqMRbMPZuNlGpQELk4Iw9M9/sfPNzdLzSiiyF8w2YkuZ7&#10;I0qE4VA15q6kb6/Pnh1Q4gMzFVNgREnXwtPj2dMnR62dijHUoCrhCIIYP21tSesQ7DTLPK+FZn4P&#10;rDColOA0C3h1d1nlWIvoWmXj0Wg/a8FV1gEX3uPraaeks4QvpeDhtZReBKJKit8W0unSeRvPbHbE&#10;pneO2brh/Wewf/gKzRqDQQeoUxYYWbjmNyjdcAceZNjjoDOQsuEi5YDZ5KMH2VzVzIqUC5Lj7UCT&#10;/3+w/GJ56UhTYe0mlBimsUb3Xz7ff/z24/un7OeHr51EUItUtdZP0ePKXrr+5lGMea+k0/EfMyKr&#10;RO96oFesAuH4WOwXh/kYq8BRlx8cFIdFKkC2dbfOhxcCNIlCSR3WL9HKluc+YEg03ZjEaAbOGqVS&#10;DZWJDx5UU8W3dIlNJE6UI0uG5WecCxOKhKcW+hVU3Xsxwl/MDsFT30WX7rZFQ12MkEUGupyTFNZK&#10;xFDKvBESacQsxynAALQbO+9UNavE30InwIgsMZkBuwd4LK+8z6C3j64i9f/gPPrTh3XpDx4pMpgw&#10;OOvGgHsMQIUhcme/IamjJrJ0C9Uam8xBN33e8rMGy3vOfLhkDscNWwJXSHiNh1TQlhR6iZIa3PvH&#10;3qM9TgFqKWlxfEvq3y2YE5Solwbn4zCfTOK8p8ukeB7bzu1qbnc1ZqFPAFskx2VleRKjfVAbUTrQ&#10;N7hp5jEqqpjhGLukPLjN5SR0awV3FRfzeTLDGbcsnJsryyN4ZDW27/Xqhjnb93jA8biAzaiz6YNW&#10;72yjp4H5IoBs0hxsee35xv2QerbfZXEB7d6T1Xbjzn4BAAD//wMAUEsDBBQABgAIAAAAIQAdRpdO&#10;3gAAAAgBAAAPAAAAZHJzL2Rvd25yZXYueG1sTI9BT4NAFITvJv6HzTPx1i5ggoXyaFDTpPFirLbn&#10;LfsKRPYtYbcU/73rSY+Tmcx8U2xm04uJRtdZRoiXEQji2uqOG4TPj+1iBcJ5xVr1lgnhmxxsytub&#10;QuXaXvmdpr1vRChhlyuE1vshl9LVLRnllnYgDt7Zjkb5IMdG6lFdQ7npZRJFqTSq47DQqoGeW6q/&#10;9heDoKdjJd+qyR9fnh6G3fl1uzs0MeL93VytQXia/V8YfvEDOpSB6WQvrJ3oERZJnIYoQgYi2Ks0&#10;C/KEkGSPGciykP8PlD8AAAD//wMAUEsBAi0AFAAGAAgAAAAhALaDOJL+AAAA4QEAABMAAAAAAAAA&#10;AAAAAAAAAAAAAFtDb250ZW50X1R5cGVzXS54bWxQSwECLQAUAAYACAAAACEAOP0h/9YAAACUAQAA&#10;CwAAAAAAAAAAAAAAAAAvAQAAX3JlbHMvLnJlbHNQSwECLQAUAAYACAAAACEAGj4UHbMCAAC5BQAA&#10;DgAAAAAAAAAAAAAAAAAuAgAAZHJzL2Uyb0RvYy54bWxQSwECLQAUAAYACAAAACEAHUaXTt4AAAAI&#10;AQAADwAAAAAAAAAAAAAAAAANBQAAZHJzL2Rvd25yZXYueG1sUEsFBgAAAAAEAAQA8wAAABgGAAAA&#10;AA==&#10;" filled="f" strokecolor="#1f3763 [1608]" strokeweight="1pt"/>
            </w:pict>
          </mc:Fallback>
        </mc:AlternateContent>
      </w:r>
      <w:r w:rsidR="00092B89" w:rsidRPr="0073356F">
        <w:rPr>
          <w:rFonts w:ascii="BIZ UDPゴシック" w:eastAsia="BIZ UDPゴシック" w:hAnsi="BIZ UDPゴシック" w:hint="eastAsia"/>
        </w:rPr>
        <w:t>【解説】</w:t>
      </w:r>
    </w:p>
    <w:p w:rsidR="00012A02" w:rsidRDefault="00092B89" w:rsidP="00012A02">
      <w:pPr>
        <w:rPr>
          <w:rFonts w:ascii="BIZ UDPゴシック" w:eastAsia="BIZ UDPゴシック" w:hAnsi="BIZ UDPゴシック"/>
        </w:rPr>
      </w:pPr>
      <w:r w:rsidRPr="0073356F">
        <w:rPr>
          <w:rFonts w:ascii="BIZ UDPゴシック" w:eastAsia="BIZ UDPゴシック" w:hAnsi="BIZ UDPゴシック" w:hint="eastAsia"/>
        </w:rPr>
        <w:t xml:space="preserve">　役員の任期は、法律上特に規定はありませんが、数箇月といった短いものでは事務執行の一貫性確保の上で問題があり、他方、あまりに長期にわたるものも種々の弊害を生ずるといえます。</w:t>
      </w:r>
    </w:p>
    <w:p w:rsidR="00092B89" w:rsidRPr="0073356F" w:rsidRDefault="00092B89" w:rsidP="00012A02">
      <w:pPr>
        <w:ind w:firstLineChars="100" w:firstLine="210"/>
        <w:rPr>
          <w:rFonts w:ascii="BIZ UDPゴシック" w:eastAsia="BIZ UDPゴシック" w:hAnsi="BIZ UDPゴシック"/>
        </w:rPr>
      </w:pPr>
      <w:r w:rsidRPr="0073356F">
        <w:rPr>
          <w:rFonts w:ascii="BIZ UDPゴシック" w:eastAsia="BIZ UDPゴシック" w:hAnsi="BIZ UDPゴシック" w:hint="eastAsia"/>
        </w:rPr>
        <w:t>また、事務執行上支障が生じないよう本条第3項の定めを置くことが望まれます。</w:t>
      </w:r>
    </w:p>
    <w:p w:rsidR="00092B89" w:rsidRPr="0073356F" w:rsidRDefault="00092B89" w:rsidP="00012A02">
      <w:pPr>
        <w:ind w:firstLineChars="100" w:firstLine="210"/>
        <w:rPr>
          <w:rFonts w:ascii="BIZ UDPゴシック" w:eastAsia="BIZ UDPゴシック" w:hAnsi="BIZ UDPゴシック"/>
        </w:rPr>
      </w:pPr>
      <w:r w:rsidRPr="0073356F">
        <w:rPr>
          <w:rFonts w:ascii="BIZ UDPゴシック" w:eastAsia="BIZ UDPゴシック" w:hAnsi="BIZ UDPゴシック" w:hint="eastAsia"/>
        </w:rPr>
        <w:t>なお、役員の解任手続を定めようとする場合には、選任について総会議決によることが望まれることから、この場合も、個別に</w:t>
      </w:r>
      <w:r w:rsidR="00B857AB" w:rsidRPr="0073356F">
        <w:rPr>
          <w:rFonts w:ascii="BIZ UDPゴシック" w:eastAsia="BIZ UDPゴシック" w:hAnsi="BIZ UDPゴシック" w:hint="eastAsia"/>
        </w:rPr>
        <w:t>総会議決を要するものと定めるか、規約において具体的手続を定めることが適当です。</w:t>
      </w:r>
    </w:p>
    <w:p w:rsidR="00983CEE" w:rsidRPr="005005CE" w:rsidRDefault="00983CEE" w:rsidP="00983CEE">
      <w:pPr>
        <w:ind w:left="210"/>
        <w:rPr>
          <w:rFonts w:eastAsiaTheme="minorHAnsi"/>
        </w:rPr>
      </w:pPr>
    </w:p>
    <w:p w:rsidR="00012A02" w:rsidRDefault="00012A02" w:rsidP="00983CEE">
      <w:pPr>
        <w:jc w:val="center"/>
        <w:rPr>
          <w:rFonts w:eastAsiaTheme="minorHAnsi"/>
        </w:rPr>
      </w:pPr>
    </w:p>
    <w:p w:rsidR="00983CEE" w:rsidRPr="005005CE" w:rsidRDefault="00983CEE" w:rsidP="00983CEE">
      <w:pPr>
        <w:jc w:val="center"/>
        <w:rPr>
          <w:rFonts w:eastAsiaTheme="minorHAnsi"/>
        </w:rPr>
      </w:pPr>
      <w:r w:rsidRPr="005005CE">
        <w:rPr>
          <w:rFonts w:eastAsiaTheme="minorHAnsi"/>
        </w:rPr>
        <w:lastRenderedPageBreak/>
        <w:t>第４章　総会</w:t>
      </w:r>
    </w:p>
    <w:p w:rsidR="00983CEE" w:rsidRPr="005005CE" w:rsidRDefault="00983CEE" w:rsidP="00983CEE">
      <w:pPr>
        <w:ind w:firstLineChars="100" w:firstLine="210"/>
        <w:jc w:val="left"/>
        <w:rPr>
          <w:rFonts w:eastAsiaTheme="minorHAnsi"/>
        </w:rPr>
      </w:pPr>
      <w:r w:rsidRPr="005005CE">
        <w:rPr>
          <w:rFonts w:eastAsiaTheme="minorHAnsi" w:hint="eastAsia"/>
        </w:rPr>
        <w:t>(</w:t>
      </w:r>
      <w:r w:rsidRPr="005005CE">
        <w:rPr>
          <w:rFonts w:eastAsiaTheme="minorHAnsi"/>
        </w:rPr>
        <w:t>総会の種別)</w:t>
      </w:r>
    </w:p>
    <w:p w:rsidR="00983CEE" w:rsidRPr="005005CE" w:rsidRDefault="00983CEE" w:rsidP="00983CEE">
      <w:pPr>
        <w:rPr>
          <w:rFonts w:eastAsiaTheme="minorHAnsi"/>
        </w:rPr>
      </w:pPr>
      <w:r w:rsidRPr="005005CE">
        <w:rPr>
          <w:rFonts w:eastAsiaTheme="minorHAnsi"/>
        </w:rPr>
        <w:t>第13条　本会の総会は、通常総会及び臨時総会の２種とする。</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総会の構成)</w:t>
      </w:r>
    </w:p>
    <w:p w:rsidR="00983CEE" w:rsidRPr="005005CE" w:rsidRDefault="00983CEE" w:rsidP="00983CEE">
      <w:pPr>
        <w:rPr>
          <w:rFonts w:eastAsiaTheme="minorHAnsi"/>
        </w:rPr>
      </w:pPr>
      <w:r w:rsidRPr="005005CE">
        <w:rPr>
          <w:rFonts w:eastAsiaTheme="minorHAnsi"/>
        </w:rPr>
        <w:t>第14条　総会は、会員をもって構成する。</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総会の権能)</w:t>
      </w:r>
    </w:p>
    <w:p w:rsidR="00983CEE" w:rsidRDefault="00012A02" w:rsidP="00983CEE">
      <w:pPr>
        <w:ind w:left="210" w:hangingChars="100" w:hanging="210"/>
        <w:rPr>
          <w:rFonts w:eastAsiaTheme="minorHAnsi"/>
        </w:rPr>
      </w:pPr>
      <w:r w:rsidRPr="00965823">
        <w:rPr>
          <w:rFonts w:ascii="BIZ UDPゴシック" w:eastAsia="BIZ UDPゴシック" w:hAnsi="BIZ UDPゴシック"/>
          <w:noProof/>
        </w:rPr>
        <mc:AlternateContent>
          <mc:Choice Requires="wps">
            <w:drawing>
              <wp:anchor distT="0" distB="0" distL="114300" distR="114300" simplePos="0" relativeHeight="251686912" behindDoc="0" locked="0" layoutInCell="1" allowOverlap="1" wp14:anchorId="7C4796C3" wp14:editId="616FA941">
                <wp:simplePos x="0" y="0"/>
                <wp:positionH relativeFrom="column">
                  <wp:posOffset>-137160</wp:posOffset>
                </wp:positionH>
                <wp:positionV relativeFrom="paragraph">
                  <wp:posOffset>443865</wp:posOffset>
                </wp:positionV>
                <wp:extent cx="5659120" cy="1590675"/>
                <wp:effectExtent l="0" t="0" r="17780" b="28575"/>
                <wp:wrapNone/>
                <wp:docPr id="15" name="正方形/長方形 15"/>
                <wp:cNvGraphicFramePr/>
                <a:graphic xmlns:a="http://schemas.openxmlformats.org/drawingml/2006/main">
                  <a:graphicData uri="http://schemas.microsoft.com/office/word/2010/wordprocessingShape">
                    <wps:wsp>
                      <wps:cNvSpPr/>
                      <wps:spPr>
                        <a:xfrm>
                          <a:off x="0" y="0"/>
                          <a:ext cx="5659120" cy="159067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6C02C" id="正方形/長方形 15" o:spid="_x0000_s1026" style="position:absolute;left:0;text-align:left;margin-left:-10.8pt;margin-top:34.95pt;width:445.6pt;height:125.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bPswIAALkFAAAOAAAAZHJzL2Uyb0RvYy54bWysVM1u1DAQviPxDpbvNMmqaemq2WrVqgip&#10;tBUt6tl17CaS7TG294/3gAcoZ86IA49DJd6CsZPNrkoFEmIP3hnPzDeZzzNzeLTUisyF8y2YihY7&#10;OSXCcKhbc1fRd9enL15S4gMzNVNgREVXwtOjyfNnhws7FiNoQNXCEQQxfrywFW1CsOMs87wRmvkd&#10;sMKgUYLTLKDq7rLasQWia5WN8nwvW4CrrQMuvMfbk85IJwlfSsHDhZReBKIqit8W0unSeRvPbHLI&#10;xneO2abl/Wewf/gKzVqDSQeoExYYmbn2NyjdcgceZNjhoDOQsuUi1YDVFPmjaq4aZkWqBcnxdqDJ&#10;/z9Yfj6/dKSt8e1KSgzT+EYPXz4/fPr24/t99vPj104iaEWqFtaPMeLKXrpe8yjGupfS6fiPFZFl&#10;onc10CuWgXC8LPfKg2KEr8DRVpQH+d5+Qs024db58EqAJlGoqMP3S7Sy+ZkPmBJd1y4xm4HTVqn0&#10;hsrECw+qreNdUmITiWPlyJzh8zPOhQllwlMz/Qbq7r7M8RerQ/DUdzGk0zZoaIsZsshAV3OSwkqJ&#10;mEqZt0IijVjlKCUYgLZzF52pYbX4W+oEGJElFjNg9wBP1VX0FfT+MVSk/h+C8z99WFf+EJEygwlD&#10;sG4NuKcAVBgyd/5rkjpqIku3UK+wyRx00+ctP23xec+YD5fM4bhhS+AKCRd4SAWLikIvUdKA+/DU&#10;ffTHKUArJQsc34r69zPmBCXqtcH5OCh2d+O8J2W33I9t57Ytt9sWM9PHgC1S4LKyPInRP6i1KB3o&#10;G9w005gVTcxwzF1RHtxaOQ7dWsFdxcV0mtxwxi0LZ+bK8ggeWY3te728Yc72PR5wPM5hPeps/KjV&#10;O98YaWA6CyDbNAcbXnu+cT+knu13WVxA23ry2mzcyS8AAAD//wMAUEsDBBQABgAIAAAAIQDSG4TK&#10;4AAAAAoBAAAPAAAAZHJzL2Rvd25yZXYueG1sTI/BToNAEIbvJr7DZky8tQvUkIIMDWqaNF6MVXve&#10;slsgsrOE3VJ8e8eTPc7Ml3++v9jMtheTGX3nCCFeRiAM1U531CB8fmwXaxA+KNKqd2QQfoyHTXl7&#10;U6hcuwu9m2kfGsEh5HOF0IYw5FL6ujVW+aUbDPHt5EarAo9jI/WoLhxue5lEUSqt6og/tGowz62p&#10;v/dni6CnQyXfqikcXp5Ww+70ut19NTHi/d1cPYIIZg7/MPzpszqU7HR0Z9Je9AiLJE4ZRUizDAQD&#10;6zTjxRFhlUQPIMtCXlcofwEAAP//AwBQSwECLQAUAAYACAAAACEAtoM4kv4AAADhAQAAEwAAAAAA&#10;AAAAAAAAAAAAAAAAW0NvbnRlbnRfVHlwZXNdLnhtbFBLAQItABQABgAIAAAAIQA4/SH/1gAAAJQB&#10;AAALAAAAAAAAAAAAAAAAAC8BAABfcmVscy8ucmVsc1BLAQItABQABgAIAAAAIQA4VCbPswIAALkF&#10;AAAOAAAAAAAAAAAAAAAAAC4CAABkcnMvZTJvRG9jLnhtbFBLAQItABQABgAIAAAAIQDSG4TK4AAA&#10;AAoBAAAPAAAAAAAAAAAAAAAAAA0FAABkcnMvZG93bnJldi54bWxQSwUGAAAAAAQABADzAAAAGgYA&#10;AAAA&#10;" filled="f" strokecolor="#1f3763 [1608]" strokeweight="1pt"/>
            </w:pict>
          </mc:Fallback>
        </mc:AlternateContent>
      </w:r>
      <w:r w:rsidR="00983CEE" w:rsidRPr="005005CE">
        <w:rPr>
          <w:rFonts w:eastAsiaTheme="minorHAnsi"/>
        </w:rPr>
        <w:t>第15条　総会は、この規約に定めるもののほか、本会の運営に関する重要な事項を議決する。</w:t>
      </w:r>
    </w:p>
    <w:p w:rsidR="00505F41" w:rsidRPr="0073356F" w:rsidRDefault="00505F41" w:rsidP="00983CEE">
      <w:pPr>
        <w:ind w:left="210" w:hangingChars="100" w:hanging="210"/>
        <w:rPr>
          <w:rFonts w:ascii="BIZ UDPゴシック" w:eastAsia="BIZ UDPゴシック" w:hAnsi="BIZ UDPゴシック"/>
        </w:rPr>
      </w:pPr>
      <w:r w:rsidRPr="0073356F">
        <w:rPr>
          <w:rFonts w:ascii="BIZ UDPゴシック" w:eastAsia="BIZ UDPゴシック" w:hAnsi="BIZ UDPゴシック" w:hint="eastAsia"/>
        </w:rPr>
        <w:t>【解説】</w:t>
      </w:r>
    </w:p>
    <w:p w:rsidR="00505F41" w:rsidRPr="0073356F" w:rsidRDefault="00505F41" w:rsidP="00505F41">
      <w:pPr>
        <w:rPr>
          <w:rFonts w:ascii="BIZ UDPゴシック" w:eastAsia="BIZ UDPゴシック" w:hAnsi="BIZ UDPゴシック"/>
        </w:rPr>
      </w:pPr>
      <w:r w:rsidRPr="0073356F">
        <w:rPr>
          <w:rFonts w:ascii="BIZ UDPゴシック" w:eastAsia="BIZ UDPゴシック" w:hAnsi="BIZ UDPゴシック" w:hint="eastAsia"/>
        </w:rPr>
        <w:t xml:space="preserve">　総会は、地縁による団体の運営事項のうち規約において役員会に委任したもの以外の全ての事項について議決でき(法第260条の16参照)、規約の改正など法律上総会の専権事項とされているものについては、規約をもってしても他に委任することはできないものです。</w:t>
      </w:r>
    </w:p>
    <w:p w:rsidR="00505F41" w:rsidRPr="0073356F" w:rsidRDefault="00505F41" w:rsidP="00505F41">
      <w:pPr>
        <w:rPr>
          <w:rFonts w:ascii="BIZ UDPゴシック" w:eastAsia="BIZ UDPゴシック" w:hAnsi="BIZ UDPゴシック"/>
        </w:rPr>
      </w:pPr>
      <w:r w:rsidRPr="0073356F">
        <w:rPr>
          <w:rFonts w:ascii="BIZ UDPゴシック" w:eastAsia="BIZ UDPゴシック" w:hAnsi="BIZ UDPゴシック" w:hint="eastAsia"/>
        </w:rPr>
        <w:t xml:space="preserve">　なお、総会で議決すべき重要事項に、事業計画の決定、事業報告の承認、予算の決定及び決算の承認、不動産等の認可地縁団体の活動上重要な固定資産の処分等が含まれることは当然といえます。</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総会の開催)</w:t>
      </w:r>
    </w:p>
    <w:p w:rsidR="00983CEE" w:rsidRPr="005005CE" w:rsidRDefault="00983CEE" w:rsidP="00983CEE">
      <w:pPr>
        <w:rPr>
          <w:rFonts w:eastAsiaTheme="minorHAnsi"/>
        </w:rPr>
      </w:pPr>
      <w:r w:rsidRPr="005005CE">
        <w:rPr>
          <w:rFonts w:eastAsiaTheme="minorHAnsi"/>
        </w:rPr>
        <w:t>第16条　通常総会は、毎年度決算終了後</w:t>
      </w:r>
      <w:r w:rsidR="00073F43">
        <w:rPr>
          <w:rFonts w:eastAsiaTheme="minorHAnsi" w:hint="eastAsia"/>
        </w:rPr>
        <w:t>３</w:t>
      </w:r>
      <w:r w:rsidRPr="005005CE">
        <w:rPr>
          <w:rFonts w:eastAsiaTheme="minorHAnsi"/>
        </w:rPr>
        <w:t>箇月以内に開催する。</w:t>
      </w:r>
    </w:p>
    <w:p w:rsidR="00983CEE" w:rsidRPr="005005CE" w:rsidRDefault="00983CEE" w:rsidP="00983CEE">
      <w:pPr>
        <w:rPr>
          <w:rFonts w:eastAsiaTheme="minorHAnsi"/>
        </w:rPr>
      </w:pPr>
      <w:r w:rsidRPr="005005CE">
        <w:rPr>
          <w:rFonts w:eastAsiaTheme="minorHAnsi"/>
        </w:rPr>
        <w:t>２　臨時総会は、次の各号のいずれかに該当する場合に開催する。</w:t>
      </w:r>
    </w:p>
    <w:p w:rsidR="00983CEE" w:rsidRPr="005005CE" w:rsidRDefault="00983CEE" w:rsidP="00983CEE">
      <w:pPr>
        <w:ind w:firstLineChars="100" w:firstLine="210"/>
        <w:rPr>
          <w:rFonts w:eastAsiaTheme="minorHAnsi"/>
        </w:rPr>
      </w:pPr>
      <w:r w:rsidRPr="005005CE">
        <w:rPr>
          <w:rFonts w:eastAsiaTheme="minorHAnsi" w:hint="eastAsia"/>
        </w:rPr>
        <w:t xml:space="preserve">(１)　</w:t>
      </w:r>
      <w:r w:rsidRPr="005005CE">
        <w:rPr>
          <w:rFonts w:eastAsiaTheme="minorHAnsi"/>
        </w:rPr>
        <w:t>会長が必要と認めたとき。</w:t>
      </w:r>
    </w:p>
    <w:p w:rsidR="00983CEE" w:rsidRPr="005005CE" w:rsidRDefault="00983CEE" w:rsidP="00983CEE">
      <w:pPr>
        <w:ind w:firstLineChars="100" w:firstLine="210"/>
        <w:rPr>
          <w:rFonts w:eastAsiaTheme="minorHAnsi"/>
        </w:rPr>
      </w:pPr>
      <w:r w:rsidRPr="005005CE">
        <w:rPr>
          <w:rFonts w:eastAsiaTheme="minorHAnsi"/>
        </w:rPr>
        <w:t>(</w:t>
      </w:r>
      <w:r w:rsidRPr="005005CE">
        <w:rPr>
          <w:rFonts w:eastAsiaTheme="minorHAnsi" w:hint="eastAsia"/>
        </w:rPr>
        <w:t>２</w:t>
      </w:r>
      <w:r w:rsidRPr="005005CE">
        <w:rPr>
          <w:rFonts w:eastAsiaTheme="minorHAnsi"/>
        </w:rPr>
        <w:t>)</w:t>
      </w:r>
      <w:r w:rsidRPr="005005CE">
        <w:rPr>
          <w:rFonts w:eastAsiaTheme="minorHAnsi" w:hint="eastAsia"/>
        </w:rPr>
        <w:t xml:space="preserve">　</w:t>
      </w:r>
      <w:r w:rsidRPr="005005CE">
        <w:rPr>
          <w:rFonts w:eastAsiaTheme="minorHAnsi"/>
        </w:rPr>
        <w:t>総会員の５分の１以上から会議の目的たる事項を示して請求があったとき。</w:t>
      </w:r>
    </w:p>
    <w:p w:rsidR="00983CEE" w:rsidRDefault="00073F43" w:rsidP="00983CEE">
      <w:pPr>
        <w:ind w:firstLineChars="100" w:firstLine="210"/>
        <w:rPr>
          <w:rFonts w:eastAsiaTheme="minorHAnsi"/>
        </w:rPr>
      </w:pPr>
      <w:r w:rsidRPr="00965823">
        <w:rPr>
          <w:rFonts w:ascii="BIZ UDPゴシック" w:eastAsia="BIZ UDPゴシック" w:hAnsi="BIZ UDPゴシック"/>
          <w:noProof/>
        </w:rPr>
        <mc:AlternateContent>
          <mc:Choice Requires="wps">
            <w:drawing>
              <wp:anchor distT="0" distB="0" distL="114300" distR="114300" simplePos="0" relativeHeight="251688960" behindDoc="0" locked="0" layoutInCell="1" allowOverlap="1" wp14:anchorId="730CEA00" wp14:editId="5179FA09">
                <wp:simplePos x="0" y="0"/>
                <wp:positionH relativeFrom="column">
                  <wp:posOffset>-146685</wp:posOffset>
                </wp:positionH>
                <wp:positionV relativeFrom="paragraph">
                  <wp:posOffset>215265</wp:posOffset>
                </wp:positionV>
                <wp:extent cx="5659120" cy="2533650"/>
                <wp:effectExtent l="0" t="0" r="17780" b="19050"/>
                <wp:wrapNone/>
                <wp:docPr id="16" name="正方形/長方形 16"/>
                <wp:cNvGraphicFramePr/>
                <a:graphic xmlns:a="http://schemas.openxmlformats.org/drawingml/2006/main">
                  <a:graphicData uri="http://schemas.microsoft.com/office/word/2010/wordprocessingShape">
                    <wps:wsp>
                      <wps:cNvSpPr/>
                      <wps:spPr>
                        <a:xfrm>
                          <a:off x="0" y="0"/>
                          <a:ext cx="5659120" cy="253365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950649" id="正方形/長方形 16" o:spid="_x0000_s1026" style="position:absolute;left:0;text-align:left;margin-left:-11.55pt;margin-top:16.95pt;width:445.6pt;height:19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OJswIAALkFAAAOAAAAZHJzL2Uyb0RvYy54bWysVM1uEzEQviPxDpbvdLNpN9ComypqVYRU&#10;2ogW9ex67e5KtsfYzh/vAQ8AZ86IA49DJd6CsXeziUoFEiIHZ+yZ+Wbnm5+j45VWZCGcb8CUNN8b&#10;UCIMh6oxdyV9e3327AUlPjBTMQVGlHQtPD2ePH1ytLRjMYQaVCUcQRDjx0tb0joEO84yz2uhmd8D&#10;KwwqJTjNAl7dXVY5tkR0rbLhYDDKluAq64AL7/H1tFXSScKXUvBwKaUXgaiS4reFdLp03sYzmxyx&#10;8Z1jtm549xnsH75Cs8Zg0B7qlAVG5q75DUo33IEHGfY46AykbLhIOWA2+eBBNlc1syLlguR429Pk&#10;/x8sv1jMHGkqrN2IEsM01uj+y+f7j99+fP+U/fzwtZUIapGqpfVj9LiyM9fdPIox75V0Ov5jRmSV&#10;6F339IpVIBwfi1FxmA+xChx1w2J/f1SkAmRbd+t8eClAkyiU1GH9Eq1sce4DhkTTjUmMZuCsUSrV&#10;UJn44EE1VXxLl9hE4kQ5smBYfsa5MKFIeGquX0PVvhcD/MXsEDz1XXRpb1s01MUIWWSgzTlJYa1E&#10;DKXMGyGRRsxymAL0QLux81ZVs0r8LXQCjMgSk+mxO4DH8sq7DDr76CpS//fOgz99WJt+75Eigwm9&#10;s24MuMcAVOgjt/YbklpqIku3UK2xyRy00+ctP2uwvOfMhxlzOG7YErhCwiUeUsGypNBJlNTg3j/2&#10;Hu1xClBLyRLHt6T+3Zw5QYl6ZXA+DvODgzjv6XJQPI9t53Y1t7saM9cngC2S47KyPInRPqiNKB3o&#10;G9w00xgVVcxwjF1SHtzmchLatYK7iovpNJnhjFsWzs2V5RE8shrb93p1w5ztejzgeFzAZtTZ+EGr&#10;t7bR08B0HkA2aQ62vHZ8435IPdvtsriAdu/JartxJ78AAAD//wMAUEsDBBQABgAIAAAAIQDXrCJR&#10;4AAAAAoBAAAPAAAAZHJzL2Rvd25yZXYueG1sTI9NT8MwDIbvSPyHyEjctvQDTV2pOxXQpIkLYsDO&#10;WeO1FY1TNVlX/j3hxI62H71+3mIzm15MNLrOMkK8jEAQ11Z33CB8fmwXGQjnFWvVWyaEH3KwKW9v&#10;CpVre+F3mva+ESGEXa4QWu+HXEpXt2SUW9qBONxOdjTKh3FspB7VJYSbXiZRtJJGdRw+tGqg55bq&#10;7/3ZIOjpUMm3avKHl6d02J1et7uvJka8v5urRxCeZv8Pw59+UIcyOB3tmbUTPcIiSeOAIqTpGkQA&#10;slUWFkeEhzRZgywLeV2h/AUAAP//AwBQSwECLQAUAAYACAAAACEAtoM4kv4AAADhAQAAEwAAAAAA&#10;AAAAAAAAAAAAAAAAW0NvbnRlbnRfVHlwZXNdLnhtbFBLAQItABQABgAIAAAAIQA4/SH/1gAAAJQB&#10;AAALAAAAAAAAAAAAAAAAAC8BAABfcmVscy8ucmVsc1BLAQItABQABgAIAAAAIQB1IPOJswIAALkF&#10;AAAOAAAAAAAAAAAAAAAAAC4CAABkcnMvZTJvRG9jLnhtbFBLAQItABQABgAIAAAAIQDXrCJR4AAA&#10;AAoBAAAPAAAAAAAAAAAAAAAAAA0FAABkcnMvZG93bnJldi54bWxQSwUGAAAAAAQABADzAAAAGgYA&#10;AAAA&#10;" filled="f" strokecolor="#1f3763 [1608]" strokeweight="1pt"/>
            </w:pict>
          </mc:Fallback>
        </mc:AlternateContent>
      </w:r>
      <w:r w:rsidR="00983CEE" w:rsidRPr="005005CE">
        <w:rPr>
          <w:rFonts w:eastAsiaTheme="minorHAnsi" w:hint="eastAsia"/>
        </w:rPr>
        <w:t xml:space="preserve">(３)　</w:t>
      </w:r>
      <w:r w:rsidR="00983CEE" w:rsidRPr="005005CE">
        <w:rPr>
          <w:rFonts w:eastAsiaTheme="minorHAnsi"/>
        </w:rPr>
        <w:t>第11条第３項第４号の規定により監事から開催の請求があったとき。</w:t>
      </w:r>
    </w:p>
    <w:p w:rsidR="0061507E" w:rsidRPr="00DA4F7C" w:rsidRDefault="0061507E" w:rsidP="00073F43">
      <w:pPr>
        <w:ind w:firstLineChars="100" w:firstLine="210"/>
        <w:rPr>
          <w:rFonts w:ascii="BIZ UDPゴシック" w:eastAsia="BIZ UDPゴシック" w:hAnsi="BIZ UDPゴシック"/>
        </w:rPr>
      </w:pPr>
      <w:r w:rsidRPr="00DA4F7C">
        <w:rPr>
          <w:rFonts w:ascii="BIZ UDPゴシック" w:eastAsia="BIZ UDPゴシック" w:hAnsi="BIZ UDPゴシック" w:hint="eastAsia"/>
        </w:rPr>
        <w:t>【解説】</w:t>
      </w:r>
    </w:p>
    <w:p w:rsidR="00505F41" w:rsidRPr="00DA4F7C" w:rsidRDefault="00505F41" w:rsidP="006215DA">
      <w:pPr>
        <w:ind w:firstLineChars="100" w:firstLine="210"/>
        <w:rPr>
          <w:rFonts w:ascii="BIZ UDPゴシック" w:eastAsia="BIZ UDPゴシック" w:hAnsi="BIZ UDPゴシック"/>
        </w:rPr>
      </w:pPr>
      <w:r w:rsidRPr="00DA4F7C">
        <w:rPr>
          <w:rFonts w:ascii="BIZ UDPゴシック" w:eastAsia="BIZ UDPゴシック" w:hAnsi="BIZ UDPゴシック" w:hint="eastAsia"/>
        </w:rPr>
        <w:t>総会は、法第260条の13により、少なくとも毎年1回開催する必要があります。また、法第260条の4により、年度終了後</w:t>
      </w:r>
      <w:r w:rsidR="0061507E" w:rsidRPr="00DA4F7C">
        <w:rPr>
          <w:rFonts w:ascii="BIZ UDPゴシック" w:eastAsia="BIZ UDPゴシック" w:hAnsi="BIZ UDPゴシック" w:hint="eastAsia"/>
        </w:rPr>
        <w:t>3箇月以内に財産目録を作成する必要があることから、事業報告及び決算を作成し、その承認を行うために、通常総会を年度終了後3箇月以内に開催する必要があることに留意する必要があります(第33条及び第34条参照。なお、通常総会開催が年度終了後の1回のみとなり、事業計画及び予算の決定を通常総会で行う場合には、年度当初から総会開催日まで予算がなく支出行為ができないこととなりますが、この点については、第33条第2項のように規定することにより支出行為は可能となります。)</w:t>
      </w:r>
    </w:p>
    <w:p w:rsidR="0061507E" w:rsidRDefault="0061507E" w:rsidP="006215DA">
      <w:pPr>
        <w:ind w:firstLineChars="100" w:firstLine="210"/>
        <w:rPr>
          <w:rFonts w:ascii="BIZ UDPゴシック" w:eastAsia="BIZ UDPゴシック" w:hAnsi="BIZ UDPゴシック"/>
        </w:rPr>
      </w:pPr>
      <w:r w:rsidRPr="00DA4F7C">
        <w:rPr>
          <w:rFonts w:ascii="BIZ UDPゴシック" w:eastAsia="BIZ UDPゴシック" w:hAnsi="BIZ UDPゴシック" w:hint="eastAsia"/>
        </w:rPr>
        <w:t>本条第2項は、法第260条の14に則る規則であり、第2号の「5分の1」の定数を規約において増減することは法的に可能ですが、会員の総会招集を求める権利を奪うこととならないよう留意する必要があります。</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総会の招集)</w:t>
      </w:r>
    </w:p>
    <w:p w:rsidR="00983CEE" w:rsidRPr="005005CE" w:rsidRDefault="00983CEE" w:rsidP="00983CEE">
      <w:pPr>
        <w:rPr>
          <w:rFonts w:eastAsiaTheme="minorHAnsi"/>
        </w:rPr>
      </w:pPr>
      <w:r w:rsidRPr="005005CE">
        <w:rPr>
          <w:rFonts w:eastAsiaTheme="minorHAnsi"/>
        </w:rPr>
        <w:t>第17条　総会は、会長が招集する。</w:t>
      </w:r>
    </w:p>
    <w:p w:rsidR="00983CEE" w:rsidRPr="005005CE" w:rsidRDefault="00983CEE" w:rsidP="00983CEE">
      <w:pPr>
        <w:ind w:left="210" w:hangingChars="100" w:hanging="210"/>
        <w:rPr>
          <w:rFonts w:eastAsiaTheme="minorHAnsi"/>
        </w:rPr>
      </w:pPr>
      <w:r w:rsidRPr="005005CE">
        <w:rPr>
          <w:rFonts w:eastAsiaTheme="minorHAnsi"/>
        </w:rPr>
        <w:t>２　会長は、前条第２項第２号及び第３号の規定による請求があったときは、その請求のあった日から</w:t>
      </w:r>
      <w:r w:rsidRPr="005005CE">
        <w:rPr>
          <w:rFonts w:eastAsiaTheme="minorHAnsi" w:hint="eastAsia"/>
        </w:rPr>
        <w:t>○</w:t>
      </w:r>
      <w:r w:rsidRPr="005005CE">
        <w:rPr>
          <w:rFonts w:eastAsiaTheme="minorHAnsi"/>
        </w:rPr>
        <w:t>日以内に臨時総会を招集しなければならない。</w:t>
      </w:r>
    </w:p>
    <w:p w:rsidR="006215DA" w:rsidRDefault="00983CEE" w:rsidP="006215DA">
      <w:pPr>
        <w:ind w:left="210" w:hangingChars="100" w:hanging="210"/>
        <w:rPr>
          <w:rFonts w:eastAsiaTheme="minorHAnsi"/>
        </w:rPr>
      </w:pPr>
      <w:r w:rsidRPr="005005CE">
        <w:rPr>
          <w:rFonts w:eastAsiaTheme="minorHAnsi"/>
        </w:rPr>
        <w:t>３　総会を招集するときは、会議の目的たる事項及びその内容並びに日時及び場所を示し</w:t>
      </w:r>
      <w:r w:rsidR="00073F43" w:rsidRPr="00965823">
        <w:rPr>
          <w:rFonts w:ascii="BIZ UDPゴシック" w:eastAsia="BIZ UDPゴシック" w:hAnsi="BIZ UDPゴシック"/>
          <w:noProof/>
        </w:rPr>
        <w:lastRenderedPageBreak/>
        <mc:AlternateContent>
          <mc:Choice Requires="wps">
            <w:drawing>
              <wp:anchor distT="0" distB="0" distL="114300" distR="114300" simplePos="0" relativeHeight="251693056" behindDoc="0" locked="0" layoutInCell="1" allowOverlap="1" wp14:anchorId="42475B74" wp14:editId="468C59AA">
                <wp:simplePos x="0" y="0"/>
                <wp:positionH relativeFrom="column">
                  <wp:posOffset>-99060</wp:posOffset>
                </wp:positionH>
                <wp:positionV relativeFrom="paragraph">
                  <wp:posOffset>224790</wp:posOffset>
                </wp:positionV>
                <wp:extent cx="5659120" cy="1562100"/>
                <wp:effectExtent l="0" t="0" r="17780" b="19050"/>
                <wp:wrapNone/>
                <wp:docPr id="18" name="正方形/長方形 18"/>
                <wp:cNvGraphicFramePr/>
                <a:graphic xmlns:a="http://schemas.openxmlformats.org/drawingml/2006/main">
                  <a:graphicData uri="http://schemas.microsoft.com/office/word/2010/wordprocessingShape">
                    <wps:wsp>
                      <wps:cNvSpPr/>
                      <wps:spPr>
                        <a:xfrm>
                          <a:off x="0" y="0"/>
                          <a:ext cx="5659120" cy="156210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8EE3A4" id="正方形/長方形 18" o:spid="_x0000_s1026" style="position:absolute;left:0;text-align:left;margin-left:-7.8pt;margin-top:17.7pt;width:445.6pt;height:123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I4sgIAALkFAAAOAAAAZHJzL2Uyb0RvYy54bWysVM1uEzEQviPxDpbvdHejptComypqVYRU&#10;2ogW9ex67e5KtsfYTjbhPeAB4MwZceBxqMRbMPZuNlGpQELk4Iw9M9/sfPNzdLzSiiyF8w2YkhZ7&#10;OSXCcKgac1fSt9dnz15Q4gMzFVNgREnXwtPj6dMnR62diBHUoCrhCIIYP2ltSesQ7CTLPK+FZn4P&#10;rDColOA0C3h1d1nlWIvoWmWjPD/IWnCVdcCF9/h62inpNOFLKXi4lNKLQFRJ8dtCOl06b+OZTY/Y&#10;5M4xWze8/wz2D1+hWWMw6AB1ygIjC9f8BqUb7sCDDHscdAZSNlykHDCbIn+QzVXNrEi5IDneDjT5&#10;/wfLL5ZzR5oKa4eVMkxjje6/fL7/+O3H90/Zzw9fO4mgFqlqrZ+gx5Wdu/7mUYx5r6TT8R8zIqtE&#10;73qgV6wC4fg4PhgfFiOsAkddMT4YFXkqQLZ1t86HlwI0iUJJHdYv0cqW5z5gSDTdmMRoBs4apVIN&#10;lYkPHlRTxbd0iU0kTpQjS4blZ5wLE8YJTy30a6i693GOv5gdgqe+iy7dbYuGuhghiwx0OScprJWI&#10;oZR5IyTSiFmOUoABaDd20alqVom/hU6AEVliMgN2D/BYXkWfQW8fXUXq/8E5/9OHdekPHikymDA4&#10;68aAewxAhSFyZ78hqaMmsnQL1RqbzEE3fd7yswbLe858mDOH44YtgSskXOIhFbQlhV6ipAb3/rH3&#10;aI9TgFpKWhzfkvp3C+YEJeqVwfk4LPb347yny/74eWw7t6u53dWYhT4BbJECl5XlSYz2QW1E6UDf&#10;4KaZxaioYoZj7JLy4DaXk9CtFdxVXMxmyQxn3LJwbq4sj+CR1di+16sb5mzf4wHH4wI2o84mD1q9&#10;s42eBmaLALJJc7Dltecb90Pq2X6XxQW0e09W2407/QUAAP//AwBQSwMEFAAGAAgAAAAhAMm1+1Lg&#10;AAAACgEAAA8AAABkcnMvZG93bnJldi54bWxMj01PwzAMhu+T+A+RkbhtafdFVepOBTRp2gUxYOes&#10;8dqKxqmarCv/nuwER9uPXj9vthlNKwbqXWMZIZ5FIIhLqxuuED4/ttMEhPOKtWotE8IPOdjkd5NM&#10;pdpe+Z2Gg69ECGGXKoTa+y6V0pU1GeVmtiMOt7PtjfJh7Cupe3UN4aaV8yhaS6MaDh9q1dFLTeX3&#10;4WIQ9HAs5Fsx+OPr86Lbnffb3VcVIz7cj8UTCE+j/4Phph/UIQ9OJ3th7USLMI1X64AiLFZLEAFI&#10;Hm+LE8I8iZcg80z+r5D/AgAA//8DAFBLAQItABQABgAIAAAAIQC2gziS/gAAAOEBAAATAAAAAAAA&#10;AAAAAAAAAAAAAABbQ29udGVudF9UeXBlc10ueG1sUEsBAi0AFAAGAAgAAAAhADj9If/WAAAAlAEA&#10;AAsAAAAAAAAAAAAAAAAALwEAAF9yZWxzLy5yZWxzUEsBAi0AFAAGAAgAAAAhANna8jiyAgAAuQUA&#10;AA4AAAAAAAAAAAAAAAAALgIAAGRycy9lMm9Eb2MueG1sUEsBAi0AFAAGAAgAAAAhAMm1+1LgAAAA&#10;CgEAAA8AAAAAAAAAAAAAAAAADAUAAGRycy9kb3ducmV2LnhtbFBLBQYAAAAABAAEAPMAAAAZBgAA&#10;AAA=&#10;" filled="f" strokecolor="#1f3763 [1608]" strokeweight="1pt"/>
            </w:pict>
          </mc:Fallback>
        </mc:AlternateContent>
      </w:r>
      <w:r w:rsidRPr="005005CE">
        <w:rPr>
          <w:rFonts w:eastAsiaTheme="minorHAnsi"/>
        </w:rPr>
        <w:t>て、開会の日の</w:t>
      </w:r>
      <w:r w:rsidR="00073F43">
        <w:rPr>
          <w:rFonts w:eastAsiaTheme="minorHAnsi" w:hint="eastAsia"/>
        </w:rPr>
        <w:t>５</w:t>
      </w:r>
      <w:r w:rsidRPr="005005CE">
        <w:rPr>
          <w:rFonts w:eastAsiaTheme="minorHAnsi"/>
        </w:rPr>
        <w:t>日前までに文書をもって通知しなければならない。</w:t>
      </w:r>
    </w:p>
    <w:p w:rsidR="006215DA" w:rsidRPr="00DA4F7C" w:rsidRDefault="006215DA" w:rsidP="006215DA">
      <w:pPr>
        <w:ind w:left="210" w:hangingChars="100" w:hanging="210"/>
        <w:rPr>
          <w:rFonts w:ascii="BIZ UDPゴシック" w:eastAsia="BIZ UDPゴシック" w:hAnsi="BIZ UDPゴシック"/>
        </w:rPr>
      </w:pPr>
      <w:r w:rsidRPr="00DA4F7C">
        <w:rPr>
          <w:rFonts w:ascii="BIZ UDPゴシック" w:eastAsia="BIZ UDPゴシック" w:hAnsi="BIZ UDPゴシック" w:hint="eastAsia"/>
        </w:rPr>
        <w:t>【解説】</w:t>
      </w:r>
    </w:p>
    <w:p w:rsidR="0061507E" w:rsidRPr="00DA4F7C" w:rsidRDefault="0061507E" w:rsidP="006215DA">
      <w:pPr>
        <w:ind w:firstLineChars="100" w:firstLine="210"/>
        <w:rPr>
          <w:rFonts w:ascii="BIZ UDPゴシック" w:eastAsia="BIZ UDPゴシック" w:hAnsi="BIZ UDPゴシック"/>
        </w:rPr>
      </w:pPr>
      <w:r w:rsidRPr="00DA4F7C">
        <w:rPr>
          <w:rFonts w:ascii="BIZ UDPゴシック" w:eastAsia="BIZ UDPゴシック" w:hAnsi="BIZ UDPゴシック" w:hint="eastAsia"/>
        </w:rPr>
        <w:t>総会の開催期限は会長が有するものですが、第16条第2項第2号及び第3号に定める会員からの開催請求及び監事による開催請求に対しては総会を招集する必要があります。したがって、第2項に定めるように、請求のあった日から適切な期間内に招集する必要がある旨を規定することが適当です。</w:t>
      </w:r>
    </w:p>
    <w:p w:rsidR="006215DA" w:rsidRDefault="006215DA" w:rsidP="006215DA">
      <w:pPr>
        <w:ind w:firstLineChars="100" w:firstLine="210"/>
        <w:rPr>
          <w:rFonts w:ascii="BIZ UDPゴシック" w:eastAsia="BIZ UDPゴシック" w:hAnsi="BIZ UDPゴシック"/>
        </w:rPr>
      </w:pPr>
      <w:r w:rsidRPr="00DA4F7C">
        <w:rPr>
          <w:rFonts w:ascii="BIZ UDPゴシック" w:eastAsia="BIZ UDPゴシック" w:hAnsi="BIZ UDPゴシック" w:hint="eastAsia"/>
        </w:rPr>
        <w:t>第3項は、法第260条の15に則る規定であり、「少なくとも5日前までに」通知を行う必要があります。</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総会の議長)</w:t>
      </w:r>
    </w:p>
    <w:p w:rsidR="00983CEE" w:rsidRPr="005005CE" w:rsidRDefault="00983CEE" w:rsidP="00983CEE">
      <w:pPr>
        <w:rPr>
          <w:rFonts w:eastAsiaTheme="minorHAnsi"/>
        </w:rPr>
      </w:pPr>
      <w:r w:rsidRPr="005005CE">
        <w:rPr>
          <w:rFonts w:eastAsiaTheme="minorHAnsi"/>
        </w:rPr>
        <w:t>第18条　総会の議長は、その総会において、出席した会員の中から選出する。</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総会の定足数)</w:t>
      </w:r>
    </w:p>
    <w:p w:rsidR="00983CEE" w:rsidRPr="005005CE" w:rsidRDefault="00983CEE" w:rsidP="00983CEE">
      <w:pPr>
        <w:ind w:left="210" w:hangingChars="100" w:hanging="210"/>
        <w:rPr>
          <w:rFonts w:eastAsiaTheme="minorHAnsi"/>
        </w:rPr>
      </w:pPr>
      <w:r w:rsidRPr="005005CE">
        <w:rPr>
          <w:rFonts w:eastAsiaTheme="minorHAnsi"/>
        </w:rPr>
        <w:t>第19条　総会は、総会員の２分の１以上の出席がなければ、開会することができない。</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総会の議決)</w:t>
      </w:r>
    </w:p>
    <w:p w:rsidR="00983CEE" w:rsidRPr="005005CE" w:rsidRDefault="00983CEE" w:rsidP="00983CEE">
      <w:pPr>
        <w:ind w:left="210" w:hangingChars="100" w:hanging="210"/>
        <w:rPr>
          <w:rFonts w:eastAsiaTheme="minorHAnsi"/>
        </w:rPr>
      </w:pPr>
      <w:r w:rsidRPr="005005CE">
        <w:rPr>
          <w:rFonts w:eastAsiaTheme="minorHAnsi"/>
        </w:rPr>
        <w:t>第20条　総会の議事は、この規約に定めるもののほか、出席した会員の過半数をもって決し、可否同数のときは、議長の決するところによる。</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会員の表決権)</w:t>
      </w:r>
    </w:p>
    <w:p w:rsidR="00983CEE" w:rsidRPr="005005CE" w:rsidRDefault="00983CEE" w:rsidP="00983CEE">
      <w:pPr>
        <w:rPr>
          <w:rFonts w:eastAsiaTheme="minorHAnsi"/>
        </w:rPr>
      </w:pPr>
      <w:r w:rsidRPr="005005CE">
        <w:rPr>
          <w:rFonts w:eastAsiaTheme="minorHAnsi"/>
        </w:rPr>
        <w:t>第21条　会員は、総会において、各々</w:t>
      </w:r>
      <w:r w:rsidRPr="005005CE">
        <w:rPr>
          <w:rFonts w:eastAsiaTheme="minorHAnsi" w:hint="eastAsia"/>
        </w:rPr>
        <w:t>１</w:t>
      </w:r>
      <w:r w:rsidRPr="005005CE">
        <w:rPr>
          <w:rFonts w:eastAsiaTheme="minorHAnsi"/>
        </w:rPr>
        <w:t>箇の表決権を有する。</w:t>
      </w:r>
    </w:p>
    <w:p w:rsidR="00983CEE" w:rsidRPr="005005CE" w:rsidRDefault="00983CEE" w:rsidP="00983CEE">
      <w:pPr>
        <w:ind w:left="210" w:hangingChars="100" w:hanging="210"/>
        <w:rPr>
          <w:rFonts w:eastAsiaTheme="minorHAnsi"/>
        </w:rPr>
      </w:pPr>
      <w:r w:rsidRPr="005005CE">
        <w:rPr>
          <w:rFonts w:eastAsiaTheme="minorHAnsi"/>
        </w:rPr>
        <w:t>２　次の事項については、前項の規定にかかわらず、会員の表決権は、会員の所属する世帯</w:t>
      </w:r>
      <w:r w:rsidRPr="005005CE">
        <w:rPr>
          <w:rFonts w:eastAsiaTheme="minorHAnsi" w:hint="eastAsia"/>
        </w:rPr>
        <w:t>の会員数</w:t>
      </w:r>
      <w:r w:rsidRPr="005005CE">
        <w:rPr>
          <w:rFonts w:eastAsiaTheme="minorHAnsi"/>
        </w:rPr>
        <w:t>分の</w:t>
      </w:r>
      <w:r w:rsidRPr="005005CE">
        <w:rPr>
          <w:rFonts w:eastAsiaTheme="minorHAnsi" w:hint="eastAsia"/>
        </w:rPr>
        <w:t>１</w:t>
      </w:r>
      <w:r w:rsidRPr="005005CE">
        <w:rPr>
          <w:rFonts w:eastAsiaTheme="minorHAnsi"/>
        </w:rPr>
        <w:t>とする。</w:t>
      </w:r>
    </w:p>
    <w:p w:rsidR="00983CEE" w:rsidRPr="005005CE" w:rsidRDefault="00983CEE" w:rsidP="00983CEE">
      <w:pPr>
        <w:ind w:firstLineChars="100" w:firstLine="210"/>
        <w:rPr>
          <w:rFonts w:eastAsiaTheme="minorHAnsi"/>
        </w:rPr>
      </w:pPr>
      <w:r w:rsidRPr="005005CE">
        <w:rPr>
          <w:rFonts w:eastAsiaTheme="minorHAnsi"/>
        </w:rPr>
        <w:t>(</w:t>
      </w:r>
      <w:r w:rsidRPr="005005CE">
        <w:rPr>
          <w:rFonts w:eastAsiaTheme="minorHAnsi" w:hint="eastAsia"/>
        </w:rPr>
        <w:t>１</w:t>
      </w:r>
      <w:r w:rsidRPr="005005CE">
        <w:rPr>
          <w:rFonts w:eastAsiaTheme="minorHAnsi"/>
        </w:rPr>
        <w:t>)</w:t>
      </w:r>
      <w:r w:rsidRPr="005005CE">
        <w:rPr>
          <w:rFonts w:eastAsiaTheme="minorHAnsi" w:hint="eastAsia"/>
        </w:rPr>
        <w:t xml:space="preserve">　○○○○○○○</w:t>
      </w:r>
    </w:p>
    <w:p w:rsidR="00983CEE" w:rsidRPr="005005CE" w:rsidRDefault="00983CEE" w:rsidP="00983CEE">
      <w:pPr>
        <w:ind w:firstLineChars="100" w:firstLine="210"/>
        <w:rPr>
          <w:rFonts w:eastAsiaTheme="minorHAnsi"/>
        </w:rPr>
      </w:pPr>
      <w:r w:rsidRPr="005005CE">
        <w:rPr>
          <w:rFonts w:eastAsiaTheme="minorHAnsi"/>
        </w:rPr>
        <w:t>(</w:t>
      </w:r>
      <w:r w:rsidRPr="005005CE">
        <w:rPr>
          <w:rFonts w:eastAsiaTheme="minorHAnsi" w:hint="eastAsia"/>
        </w:rPr>
        <w:t>２</w:t>
      </w:r>
      <w:r w:rsidRPr="005005CE">
        <w:rPr>
          <w:rFonts w:eastAsiaTheme="minorHAnsi"/>
        </w:rPr>
        <w:t>)</w:t>
      </w:r>
      <w:r w:rsidRPr="005005CE">
        <w:rPr>
          <w:rFonts w:eastAsiaTheme="minorHAnsi" w:hint="eastAsia"/>
        </w:rPr>
        <w:t xml:space="preserve">　×××××××</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総会の書面表決等)</w:t>
      </w:r>
    </w:p>
    <w:p w:rsidR="00983CEE" w:rsidRPr="005005CE" w:rsidRDefault="00983CEE" w:rsidP="00983CEE">
      <w:pPr>
        <w:ind w:left="210" w:hangingChars="100" w:hanging="210"/>
        <w:rPr>
          <w:rFonts w:eastAsiaTheme="minorHAnsi"/>
        </w:rPr>
      </w:pPr>
      <w:r w:rsidRPr="005005CE">
        <w:rPr>
          <w:rFonts w:eastAsiaTheme="minorHAnsi"/>
        </w:rPr>
        <w:t>第22条　やむを得ない理由のため総会に出席できない会員は、あらかじめ通知された事項について書面をもって表決し、又は他の会員を代理人として表決を委任することができる。</w:t>
      </w:r>
    </w:p>
    <w:p w:rsidR="00983CEE" w:rsidRPr="005005CE" w:rsidRDefault="00983CEE" w:rsidP="00983CEE">
      <w:pPr>
        <w:ind w:left="210" w:hangingChars="100" w:hanging="210"/>
        <w:rPr>
          <w:rFonts w:eastAsiaTheme="minorHAnsi"/>
        </w:rPr>
      </w:pPr>
      <w:r w:rsidRPr="005005CE">
        <w:rPr>
          <w:rFonts w:eastAsiaTheme="minorHAnsi"/>
        </w:rPr>
        <w:t>２　前項の委任について、世帯員が当該世帯の代表者に委任する場合は、書面による提出は不要とする。</w:t>
      </w:r>
    </w:p>
    <w:p w:rsidR="00983CEE" w:rsidRDefault="00983CEE" w:rsidP="00983CEE">
      <w:pPr>
        <w:ind w:left="210" w:hangingChars="100" w:hanging="210"/>
        <w:rPr>
          <w:rFonts w:eastAsiaTheme="minorHAnsi"/>
        </w:rPr>
      </w:pPr>
      <w:r w:rsidRPr="005005CE">
        <w:rPr>
          <w:rFonts w:eastAsiaTheme="minorHAnsi"/>
        </w:rPr>
        <w:t>３　第１項の場合における第19条及び第20条の規定の適用については、その会員は出席したものとみなす。</w:t>
      </w:r>
    </w:p>
    <w:p w:rsidR="006215DA" w:rsidRPr="00DA4F7C" w:rsidRDefault="00073F43" w:rsidP="006215DA">
      <w:pPr>
        <w:ind w:left="210" w:hangingChars="100" w:hanging="210"/>
        <w:rPr>
          <w:rFonts w:ascii="BIZ UDPゴシック" w:eastAsia="BIZ UDPゴシック" w:hAnsi="BIZ UDPゴシック"/>
        </w:rPr>
      </w:pPr>
      <w:r w:rsidRPr="00965823">
        <w:rPr>
          <w:rFonts w:ascii="BIZ UDPゴシック" w:eastAsia="BIZ UDPゴシック" w:hAnsi="BIZ UDPゴシック"/>
          <w:noProof/>
        </w:rPr>
        <mc:AlternateContent>
          <mc:Choice Requires="wps">
            <w:drawing>
              <wp:anchor distT="0" distB="0" distL="114300" distR="114300" simplePos="0" relativeHeight="251695104" behindDoc="0" locked="0" layoutInCell="1" allowOverlap="1" wp14:anchorId="51AA5FEF" wp14:editId="102F27F9">
                <wp:simplePos x="0" y="0"/>
                <wp:positionH relativeFrom="column">
                  <wp:posOffset>-99060</wp:posOffset>
                </wp:positionH>
                <wp:positionV relativeFrom="paragraph">
                  <wp:posOffset>-3810</wp:posOffset>
                </wp:positionV>
                <wp:extent cx="5659120" cy="1866900"/>
                <wp:effectExtent l="0" t="0" r="17780" b="19050"/>
                <wp:wrapNone/>
                <wp:docPr id="19" name="正方形/長方形 19"/>
                <wp:cNvGraphicFramePr/>
                <a:graphic xmlns:a="http://schemas.openxmlformats.org/drawingml/2006/main">
                  <a:graphicData uri="http://schemas.microsoft.com/office/word/2010/wordprocessingShape">
                    <wps:wsp>
                      <wps:cNvSpPr/>
                      <wps:spPr>
                        <a:xfrm>
                          <a:off x="0" y="0"/>
                          <a:ext cx="5659120" cy="186690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D9BDF7" id="正方形/長方形 19" o:spid="_x0000_s1026" style="position:absolute;left:0;text-align:left;margin-left:-7.8pt;margin-top:-.3pt;width:445.6pt;height:14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GrswIAALkFAAAOAAAAZHJzL2Uyb0RvYy54bWysVM1uEzEQviPxDpbvdHejJjRRN1XUqgip&#10;tBUt6tn12t2VbI+xnT/eAx6gnDkjDjwOlXgLxt7NJioVSIgcnLFn5pudb34Oj1ZakYVwvgFT0mIv&#10;p0QYDlVj7kr67vr0xQElPjBTMQVGlHQtPD2aPn92uLQTMYAaVCUcQRDjJ0tb0joEO8kyz2uhmd8D&#10;KwwqJTjNAl7dXVY5tkR0rbJBno+yJbjKOuDCe3w9aZV0mvClFDxcSOlFIKqk+G0hnS6dt/HMpods&#10;cueYrRvefQb7h6/QrDEYtIc6YYGRuWt+g9INd+BBhj0OOgMpGy5SDphNkT/K5qpmVqRckBxve5r8&#10;/4Pl54tLR5oKazemxDCNNXr48vnh07cf3++znx+/thJBLVK1tH6CHlf20nU3j2LMeyWdjv+YEVkl&#10;etc9vWIVCMfH4Wg4LgZYBY664mA0GuepANnW3TofXgnQJAoldVi/RCtbnPmAIdF0YxKjGThtlEo1&#10;VCY+eFBNFd/SJTaROFaOLBiWn3EuTBgmPDXXb6Bq34c5/mJ2CJ76Lrq0ty0a6mKELDLQ5pyksFYi&#10;hlLmrZBII2Y5SAF6oN3YRauqWSX+FjoBRmSJyfTYHcBTeRVdBp19dBWp/3vn/E8f1qbfe6TIYELv&#10;rBsD7ikAFfrIrf2GpJaayNItVGtsMgft9HnLTxss7xnz4ZI5HDdsCVwh4QIPqWBZUugkSmpwH556&#10;j/Y4BailZInjW1L/fs6coES9Njgf42J/P857uuwPX8a2c7ua212NmetjwBYpcFlZnsRoH9RGlA70&#10;DW6aWYyKKmY4xi4pD25zOQ7tWsFdxcVslsxwxi0LZ+bK8ggeWY3te726Yc52PR5wPM5hM+ps8qjV&#10;W9voaWA2DyCbNAdbXju+cT+knu12WVxAu/dktd24018AAAD//wMAUEsDBBQABgAIAAAAIQBDmayk&#10;3wAAAAkBAAAPAAAAZHJzL2Rvd25yZXYueG1sTI9BT8JAEIXvJv6HzZB4g20BEUu3pGpICBcjKuel&#10;O7SN3dmmu5Ty7x1Oepp5eS9vvknXg21Ej52vHSmIJxEIpMKZmkoFX5+b8RKED5qMbhyhgit6WGf3&#10;d6lOjLvQB/b7UAouIZ9oBVUIbSKlLyq02k9ci8TeyXVWB5ZdKU2nL1xuGzmNooW0uia+UOkWXyss&#10;fvZnq8D0h1y+5304vL3M2u1pt9l+l7FSD6MhX4EIOIS/MNzwGR0yZjq6MxkvGgXj+HHBUV54sL98&#10;uumjgunzbA4yS+X/D7JfAAAA//8DAFBLAQItABQABgAIAAAAIQC2gziS/gAAAOEBAAATAAAAAAAA&#10;AAAAAAAAAAAAAABbQ29udGVudF9UeXBlc10ueG1sUEsBAi0AFAAGAAgAAAAhADj9If/WAAAAlAEA&#10;AAsAAAAAAAAAAAAAAAAALwEAAF9yZWxzLy5yZWxzUEsBAi0AFAAGAAgAAAAhAJDi8auzAgAAuQUA&#10;AA4AAAAAAAAAAAAAAAAALgIAAGRycy9lMm9Eb2MueG1sUEsBAi0AFAAGAAgAAAAhAEOZrKTfAAAA&#10;CQEAAA8AAAAAAAAAAAAAAAAADQUAAGRycy9kb3ducmV2LnhtbFBLBQYAAAAABAAEAPMAAAAZBgAA&#10;AAA=&#10;" filled="f" strokecolor="#1f3763 [1608]" strokeweight="1pt"/>
            </w:pict>
          </mc:Fallback>
        </mc:AlternateContent>
      </w:r>
      <w:r w:rsidR="006215DA" w:rsidRPr="00DA4F7C">
        <w:rPr>
          <w:rFonts w:ascii="BIZ UDPゴシック" w:eastAsia="BIZ UDPゴシック" w:hAnsi="BIZ UDPゴシック" w:hint="eastAsia"/>
        </w:rPr>
        <w:t>【解説】</w:t>
      </w:r>
    </w:p>
    <w:p w:rsidR="006215DA" w:rsidRPr="00DA4F7C" w:rsidRDefault="006215DA" w:rsidP="006215DA">
      <w:pPr>
        <w:ind w:firstLineChars="100" w:firstLine="210"/>
        <w:rPr>
          <w:rFonts w:ascii="BIZ UDPゴシック" w:eastAsia="BIZ UDPゴシック" w:hAnsi="BIZ UDPゴシック"/>
        </w:rPr>
      </w:pPr>
      <w:r w:rsidRPr="00DA4F7C">
        <w:rPr>
          <w:rFonts w:ascii="BIZ UDPゴシック" w:eastAsia="BIZ UDPゴシック" w:hAnsi="BIZ UDPゴシック" w:hint="eastAsia"/>
        </w:rPr>
        <w:t>総会の議長は、表決権を行使することとなる以上、表記のように出席した会員の中から選出する必要がありますが、会長は会員の中から選任されていることにより「総会の議長は、会長がこれに当たる」と定めることも可能です。</w:t>
      </w:r>
    </w:p>
    <w:p w:rsidR="006215DA" w:rsidRPr="00DA4F7C" w:rsidRDefault="006215DA" w:rsidP="006215DA">
      <w:pPr>
        <w:ind w:firstLineChars="100" w:firstLine="210"/>
        <w:rPr>
          <w:rFonts w:ascii="BIZ UDPゴシック" w:eastAsia="BIZ UDPゴシック" w:hAnsi="BIZ UDPゴシック"/>
        </w:rPr>
      </w:pPr>
      <w:r w:rsidRPr="00DA4F7C">
        <w:rPr>
          <w:rFonts w:ascii="BIZ UDPゴシック" w:eastAsia="BIZ UDPゴシック" w:hAnsi="BIZ UDPゴシック" w:hint="eastAsia"/>
        </w:rPr>
        <w:t>総会の定足数、議決に要する会員数については、地方自治法において特に定められていませんが、表記のように規定することが適切と考えられます。もっとも、第20条に定めるように、規約で、特定の重要な事項について「出席会員の3分の2(4分の3)以上の賛成を要する」旨の規定を置くことも可能です。なお、この定足数、議決に要する会員数については、第22条第</w:t>
      </w:r>
      <w:r w:rsidR="00073F43" w:rsidRPr="00965823">
        <w:rPr>
          <w:rFonts w:ascii="BIZ UDPゴシック" w:eastAsia="BIZ UDPゴシック" w:hAnsi="BIZ UDPゴシック"/>
          <w:noProof/>
        </w:rPr>
        <w:lastRenderedPageBreak/>
        <mc:AlternateContent>
          <mc:Choice Requires="wps">
            <w:drawing>
              <wp:anchor distT="0" distB="0" distL="114300" distR="114300" simplePos="0" relativeHeight="251723776" behindDoc="0" locked="0" layoutInCell="1" allowOverlap="1" wp14:anchorId="3D9371E8" wp14:editId="5C85B622">
                <wp:simplePos x="0" y="0"/>
                <wp:positionH relativeFrom="column">
                  <wp:posOffset>-137160</wp:posOffset>
                </wp:positionH>
                <wp:positionV relativeFrom="paragraph">
                  <wp:posOffset>-3811</wp:posOffset>
                </wp:positionV>
                <wp:extent cx="5659120" cy="4600575"/>
                <wp:effectExtent l="0" t="0" r="17780" b="28575"/>
                <wp:wrapNone/>
                <wp:docPr id="2" name="正方形/長方形 2"/>
                <wp:cNvGraphicFramePr/>
                <a:graphic xmlns:a="http://schemas.openxmlformats.org/drawingml/2006/main">
                  <a:graphicData uri="http://schemas.microsoft.com/office/word/2010/wordprocessingShape">
                    <wps:wsp>
                      <wps:cNvSpPr/>
                      <wps:spPr>
                        <a:xfrm>
                          <a:off x="0" y="0"/>
                          <a:ext cx="5659120" cy="4600575"/>
                        </a:xfrm>
                        <a:prstGeom prst="rect">
                          <a:avLst/>
                        </a:prstGeom>
                        <a:no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2B2974" id="正方形/長方形 2" o:spid="_x0000_s1026" style="position:absolute;left:0;text-align:left;margin-left:-10.8pt;margin-top:-.3pt;width:445.6pt;height:362.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YDkgIAAPUEAAAOAAAAZHJzL2Uyb0RvYy54bWysVM1u1DAQviPxDpbvNNko222jZqvVVkVI&#10;pa3Uop5nHWdjyX/Y3p/yHvAA9MwZceBxqMRbMHaybSmcEHvwznj+PN98k6PjrZJkzZ0XRtd0tJdT&#10;wjUzjdDLmr67Pn11QIkPoBuQRvOa3nJPj6cvXxxtbMUL0xnZcEcwifbVxta0C8FWWeZZxxX4PWO5&#10;RmNrnIKAqltmjYMNZlcyK/J8P9sY11hnGPceb096I52m/G3LWbhoW88DkTXFt4V0unQu4plNj6Ba&#10;OrCdYMMz4B9eoUBoLPqQ6gQCkJUTf6RSgjnjTRv2mFGZaVvBeOoBuxnlz7q56sDy1AuC4+0DTP7/&#10;pWXn60tHRFPTghINCkd0/+Xu/tO3H98/Zz8/fu0lUkSgNtZX6H9lL92geRRj19vWqfiP/ZBtAvf2&#10;AVy+DYTh5Xh/fDgqcAYMbeV+no8n45g1ewy3zofX3CgShZo6nF4CFdZnPvSuO5dYTZtTISXeQyU1&#10;2SD9ikkeCwASqZUQUFQWW/N6SQnIJTKUBZdSeiNFE8NjtHfLxVw6sgZkSVlOinmZnORKvTVNfz3O&#10;8Te8d/BPb/8tUXzdCfiuD0mmGAKVEgFpLoWq6UFMtMskdbTyRNShx4hyj2uUFqa5xQE50zPXW3Yq&#10;sMgZ+HAJDqmK/eL6hQs8WmkQBDNIlHTGffjbffRHBqGVkg1SHwF6vwLHKZFvNHLrcFSWcVeSUo4n&#10;cWjuqWXx1KJXam4QtxEuumVJjP5B7sTWGXWDWzqLVdEEmmHtfhSDMg/9SuKeMz6bJTfcDwvhTF9Z&#10;FpNHnCK819sbcHZgSEBynZvdmkD1jCi9b4zUZrYKphWJRY+44gSjgruVZjl8B+LyPtWT1+PXavoL&#10;AAD//wMAUEsDBBQABgAIAAAAIQDo87qH3wAAAAkBAAAPAAAAZHJzL2Rvd25yZXYueG1sTI9BS8NA&#10;EIXvgv9hGcFbu2mENInZlFbQgxShqZfettkxCWZnQ3bTxn/veLKnecN7vPmm2My2FxccfedIwWoZ&#10;gUCqnemoUfB5fF2kIHzQZHTvCBX8oIdNeX9X6Ny4Kx3wUoVGcAn5XCtoQxhyKX3dotV+6QYk9r7c&#10;aHXgdWykGfWVy20v4yhKpNUd8YVWD/jSYv1dTVbBdv+RHqtk2p3Wh3e0b3uTnnaZUo8P8/YZRMA5&#10;/IfhD5/RoWSms5vIeNErWMSrhKMseLCfJhmLs4J1/JSBLAt5+0H5CwAA//8DAFBLAQItABQABgAI&#10;AAAAIQC2gziS/gAAAOEBAAATAAAAAAAAAAAAAAAAAAAAAABbQ29udGVudF9UeXBlc10ueG1sUEsB&#10;Ai0AFAAGAAgAAAAhADj9If/WAAAAlAEAAAsAAAAAAAAAAAAAAAAALwEAAF9yZWxzLy5yZWxzUEsB&#10;Ai0AFAAGAAgAAAAhAHJWRgOSAgAA9QQAAA4AAAAAAAAAAAAAAAAALgIAAGRycy9lMm9Eb2MueG1s&#10;UEsBAi0AFAAGAAgAAAAhAOjzuoffAAAACQEAAA8AAAAAAAAAAAAAAAAA7AQAAGRycy9kb3ducmV2&#10;LnhtbFBLBQYAAAAABAAEAPMAAAD4BQAAAAA=&#10;" filled="f" strokecolor="#203864" strokeweight="1pt"/>
            </w:pict>
          </mc:Fallback>
        </mc:AlternateContent>
      </w:r>
      <w:r w:rsidRPr="00DA4F7C">
        <w:rPr>
          <w:rFonts w:ascii="BIZ UDPゴシック" w:eastAsia="BIZ UDPゴシック" w:hAnsi="BIZ UDPゴシック" w:hint="eastAsia"/>
        </w:rPr>
        <w:t>2項により、書面表決を行った会員及び委任により</w:t>
      </w:r>
      <w:r w:rsidR="001A69CB" w:rsidRPr="00DA4F7C">
        <w:rPr>
          <w:rFonts w:ascii="BIZ UDPゴシック" w:eastAsia="BIZ UDPゴシック" w:hAnsi="BIZ UDPゴシック" w:hint="eastAsia"/>
        </w:rPr>
        <w:t>代理表決を行った会員をこれに含める点に留意する必要があります。これにより、会員数が極めて多い場合にも総会を開催し、議決を行うことが可能となるものです。</w:t>
      </w:r>
    </w:p>
    <w:p w:rsidR="001A69CB" w:rsidRPr="00DA4F7C" w:rsidRDefault="001A69CB" w:rsidP="001A69CB">
      <w:pPr>
        <w:ind w:firstLineChars="100" w:firstLine="210"/>
        <w:rPr>
          <w:rFonts w:ascii="BIZ UDPゴシック" w:eastAsia="BIZ UDPゴシック" w:hAnsi="BIZ UDPゴシック"/>
        </w:rPr>
      </w:pPr>
      <w:r w:rsidRPr="00DA4F7C">
        <w:rPr>
          <w:rFonts w:ascii="BIZ UDPゴシック" w:eastAsia="BIZ UDPゴシック" w:hAnsi="BIZ UDPゴシック" w:hint="eastAsia"/>
        </w:rPr>
        <w:t>第21条及び第22条は、法第260条の18に則る規定です。したがって、第21条第1項において会員は各々1箇の表決権を有することが定められているところですが、従来の自治会、町内会等においては世帯単位で表決権を平等とする運営が行われてきたものと思われます。そうしたことを勘案して、第21条第2項の規定(特定事項について世帯の表決権を1票とすること)を設けることは可能ですが、同項各号に定める事項は、世帯単位で活動し意思決定を行っていることが沿革的にも実体的にも地域社会において是認され、そのことが合理的であると認められる事項に限られるものです。したがって、規約の変更、財産処分及び解散の議決のような重要事項については認められないと解され、規約に定めることとなる事項(代表者の代表権の制限及び委任、監事や役員会の設置等)についての決定も規約の変更となるため、同項の適用は認められないと解されます。また、代表者や監事の選任も、同項を適用することは適当とは考えられません。</w:t>
      </w:r>
    </w:p>
    <w:p w:rsidR="001A69CB" w:rsidRPr="00DA4F7C" w:rsidRDefault="00E56B4C" w:rsidP="006215DA">
      <w:pPr>
        <w:ind w:firstLineChars="100" w:firstLine="210"/>
        <w:rPr>
          <w:rFonts w:ascii="BIZ UDPゴシック" w:eastAsia="BIZ UDPゴシック" w:hAnsi="BIZ UDPゴシック"/>
        </w:rPr>
      </w:pPr>
      <w:r w:rsidRPr="00DA4F7C">
        <w:rPr>
          <w:rFonts w:ascii="BIZ UDPゴシック" w:eastAsia="BIZ UDPゴシック" w:hAnsi="BIZ UDPゴシック" w:hint="eastAsia"/>
        </w:rPr>
        <w:t>なお、同項を適用する場合においても、世帯内の会員の表決権を剥奪する</w:t>
      </w:r>
      <w:r w:rsidR="00AA717E" w:rsidRPr="00DA4F7C">
        <w:rPr>
          <w:rFonts w:ascii="BIZ UDPゴシック" w:eastAsia="BIZ UDPゴシック" w:hAnsi="BIZ UDPゴシック" w:hint="eastAsia"/>
        </w:rPr>
        <w:t>ことは認められません。したがって、世帯で表決権を取りまとめるためには、誰か1人に表決権を委任することにより表決権を集中することとなります。ただし、未成年者の場合には、民法の定めるところにより、表決権の行使が行われることとなります。</w:t>
      </w:r>
    </w:p>
    <w:p w:rsidR="00AA717E" w:rsidRDefault="00AA717E" w:rsidP="006215DA">
      <w:pPr>
        <w:ind w:firstLineChars="100" w:firstLine="210"/>
        <w:rPr>
          <w:rFonts w:ascii="BIZ UDPゴシック" w:eastAsia="BIZ UDPゴシック" w:hAnsi="BIZ UDPゴシック"/>
        </w:rPr>
      </w:pPr>
      <w:r w:rsidRPr="00DA4F7C">
        <w:rPr>
          <w:rFonts w:ascii="BIZ UDPゴシック" w:eastAsia="BIZ UDPゴシック" w:hAnsi="BIZ UDPゴシック" w:hint="eastAsia"/>
        </w:rPr>
        <w:t>このほか、議長の行為などの総会の運営は、会の活動を決定する重要事項ですので、会において会議規定等を定め、議事運営の方法などを明らかにしておくことが望まれます。</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総会の議事録)</w:t>
      </w:r>
    </w:p>
    <w:p w:rsidR="00983CEE" w:rsidRPr="005005CE" w:rsidRDefault="00983CEE" w:rsidP="00983CEE">
      <w:pPr>
        <w:ind w:left="210" w:hangingChars="100" w:hanging="210"/>
        <w:rPr>
          <w:rFonts w:eastAsiaTheme="minorHAnsi"/>
        </w:rPr>
      </w:pPr>
      <w:r w:rsidRPr="005005CE">
        <w:rPr>
          <w:rFonts w:eastAsiaTheme="minorHAnsi"/>
        </w:rPr>
        <w:t>第23条　総会の議事については、次の事項を記載した議事録を作成しなければならない。</w:t>
      </w:r>
    </w:p>
    <w:p w:rsidR="00983CEE" w:rsidRPr="005005CE" w:rsidRDefault="00983CEE" w:rsidP="00983CEE">
      <w:pPr>
        <w:ind w:firstLineChars="100" w:firstLine="210"/>
        <w:rPr>
          <w:rFonts w:eastAsiaTheme="minorHAnsi"/>
        </w:rPr>
      </w:pPr>
      <w:r w:rsidRPr="005005CE">
        <w:rPr>
          <w:rFonts w:eastAsiaTheme="minorHAnsi"/>
        </w:rPr>
        <w:t>(１)　日時及び場所</w:t>
      </w:r>
    </w:p>
    <w:p w:rsidR="00983CEE" w:rsidRPr="005005CE" w:rsidRDefault="00983CEE" w:rsidP="00983CEE">
      <w:pPr>
        <w:ind w:firstLineChars="100" w:firstLine="210"/>
        <w:rPr>
          <w:rFonts w:eastAsiaTheme="minorHAnsi"/>
        </w:rPr>
      </w:pPr>
      <w:r w:rsidRPr="005005CE">
        <w:rPr>
          <w:rFonts w:eastAsiaTheme="minorHAnsi"/>
        </w:rPr>
        <w:t>(２)　会員の現在数及び出席者数</w:t>
      </w:r>
      <w:r w:rsidRPr="005005CE">
        <w:rPr>
          <w:rFonts w:eastAsiaTheme="minorHAnsi" w:hint="eastAsia"/>
        </w:rPr>
        <w:t>(</w:t>
      </w:r>
      <w:r w:rsidRPr="005005CE">
        <w:rPr>
          <w:rFonts w:eastAsiaTheme="minorHAnsi"/>
        </w:rPr>
        <w:t>書面表決者及び表決委任者を含む。)</w:t>
      </w:r>
    </w:p>
    <w:p w:rsidR="00983CEE" w:rsidRPr="005005CE" w:rsidRDefault="00983CEE" w:rsidP="00983CEE">
      <w:pPr>
        <w:ind w:firstLineChars="100" w:firstLine="210"/>
        <w:rPr>
          <w:rFonts w:eastAsiaTheme="minorHAnsi"/>
        </w:rPr>
      </w:pPr>
      <w:r w:rsidRPr="005005CE">
        <w:rPr>
          <w:rFonts w:eastAsiaTheme="minorHAnsi"/>
        </w:rPr>
        <w:t>(３)　開催目的、審議事項及び議決事項</w:t>
      </w:r>
    </w:p>
    <w:p w:rsidR="00983CEE" w:rsidRPr="005005CE" w:rsidRDefault="00983CEE" w:rsidP="00983CEE">
      <w:pPr>
        <w:ind w:firstLineChars="100" w:firstLine="210"/>
        <w:rPr>
          <w:rFonts w:eastAsiaTheme="minorHAnsi"/>
        </w:rPr>
      </w:pPr>
      <w:r w:rsidRPr="005005CE">
        <w:rPr>
          <w:rFonts w:eastAsiaTheme="minorHAnsi"/>
        </w:rPr>
        <w:t>(４)　議事の経過の概要及びその結果</w:t>
      </w:r>
    </w:p>
    <w:p w:rsidR="00983CEE" w:rsidRPr="005005CE" w:rsidRDefault="00983CEE" w:rsidP="00983CEE">
      <w:pPr>
        <w:ind w:firstLineChars="100" w:firstLine="210"/>
        <w:rPr>
          <w:rFonts w:eastAsiaTheme="minorHAnsi"/>
        </w:rPr>
      </w:pPr>
      <w:r w:rsidRPr="005005CE">
        <w:rPr>
          <w:rFonts w:eastAsiaTheme="minorHAnsi"/>
        </w:rPr>
        <w:t>(５)　議事録署名人の選任に関する事項</w:t>
      </w:r>
    </w:p>
    <w:p w:rsidR="00983CEE" w:rsidRDefault="00096F8F" w:rsidP="00983CEE">
      <w:pPr>
        <w:ind w:left="210" w:hangingChars="100" w:hanging="210"/>
        <w:rPr>
          <w:rFonts w:eastAsiaTheme="minorHAnsi"/>
        </w:rPr>
      </w:pPr>
      <w:r w:rsidRPr="00965823">
        <w:rPr>
          <w:rFonts w:ascii="BIZ UDPゴシック" w:eastAsia="BIZ UDPゴシック" w:hAnsi="BIZ UDPゴシック"/>
          <w:noProof/>
        </w:rPr>
        <mc:AlternateContent>
          <mc:Choice Requires="wps">
            <w:drawing>
              <wp:anchor distT="0" distB="0" distL="114300" distR="114300" simplePos="0" relativeHeight="251697152" behindDoc="0" locked="0" layoutInCell="1" allowOverlap="1" wp14:anchorId="2D9E9F18" wp14:editId="394A16B0">
                <wp:simplePos x="0" y="0"/>
                <wp:positionH relativeFrom="column">
                  <wp:posOffset>-80010</wp:posOffset>
                </wp:positionH>
                <wp:positionV relativeFrom="paragraph">
                  <wp:posOffset>434340</wp:posOffset>
                </wp:positionV>
                <wp:extent cx="5659120" cy="923925"/>
                <wp:effectExtent l="0" t="0" r="17780" b="28575"/>
                <wp:wrapNone/>
                <wp:docPr id="20" name="正方形/長方形 20"/>
                <wp:cNvGraphicFramePr/>
                <a:graphic xmlns:a="http://schemas.openxmlformats.org/drawingml/2006/main">
                  <a:graphicData uri="http://schemas.microsoft.com/office/word/2010/wordprocessingShape">
                    <wps:wsp>
                      <wps:cNvSpPr/>
                      <wps:spPr>
                        <a:xfrm>
                          <a:off x="0" y="0"/>
                          <a:ext cx="5659120" cy="92392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54CEE" id="正方形/長方形 20" o:spid="_x0000_s1026" style="position:absolute;left:0;text-align:left;margin-left:-6.3pt;margin-top:34.2pt;width:445.6pt;height:72.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2krsQIAALgFAAAOAAAAZHJzL2Uyb0RvYy54bWysVMFuEzEQvSPxD5bvdLOhKWTVTRW1KkIq&#10;bUWLena9dncl22NsJ5vwH/QD4MwZceBzqMRfMPZutlGpQELk4Iw9M29m3s7M/sFKK7IUzjdgSprv&#10;jCgRhkPVmJuSvrs8fvaSEh+YqZgCI0q6Fp4ezJ4+2W9tIcZQg6qEIwhifNHaktYh2CLLPK+FZn4H&#10;rDColOA0C3h1N1nlWIvoWmXj0Wgva8FV1gEX3uPrUaeks4QvpeDhTEovAlElxdxCOl06r+OZzfZZ&#10;ceOYrRvep8H+IQvNGoNBB6gjFhhZuOY3KN1wBx5k2OGgM5Cy4SLVgNXkowfVXNTMilQLkuPtQJP/&#10;f7D8dHnuSFOVdIz0GKbxG919+Xx3++3H90/Zz49fO4mgFqlqrS/Q48Keu/7mUYx1r6TT8R8rIqtE&#10;73qgV6wC4fg42ZtM8xiGo246fj4dTyJodu9tnQ+vBGgShZI6/HyJVbY88aEz3ZjEYAaOG6XwnRXK&#10;xNODaqr4li6xh8ShcmTJ8OszzoUJk4SnFvoNVN37ZIS/Po/UdtElZbWFhjnGCFkkoCs5SWGtRBf9&#10;rZDIIhY5TgEGoO3YeaeqWSX+FloZBIzIEosZsHuAx+rK+wp6++gqUvsPzqM/JdZxO3ikyGDC4Kwb&#10;A+4xABWGyJ39hqSOmsjSNVRr7DEH3fB5y48b/LwnzIdz5nDasCNwg4QzPKSCtqTQS5TU4D489h7t&#10;cQhQS0mL01tS/37BnKBEvTY4HtN8dzeOe7rsTl7ErnPbmuttjVnoQ8AWyXFXWZ7EaB/URpQO9BUu&#10;mnmMiipmOMYuKQ9uczkM3VbBVcXFfJ7McMQtCyfmwvIIHlmN7Xu5umLO9j0ecDpOYTPprHjQ6p1t&#10;9DQwXwSQTZqDe157vnE9pJ7tV1ncP9v3ZHW/cGe/AAAA//8DAFBLAwQUAAYACAAAACEADroL5eAA&#10;AAAKAQAADwAAAGRycy9kb3ducmV2LnhtbEyPwU6DQBCG7ya+w2ZMvLUL1CAiQ4OaJo2Xxqo9b9kt&#10;ENlZwm4pvr3jSY8z8+Wf7y/Ws+3FZEbfOUKIlxEIQ7XTHTUIH++bRQbCB0Va9Y4MwrfxsC6vrwqV&#10;a3ehNzPtQyM4hHyuENoQhlxKX7fGKr90gyG+ndxoVeBxbKQe1YXDbS+TKEqlVR3xh1YN5rk19df+&#10;bBH0dKjkrprC4eVpNWxPr5vtZxMj3t7M1SOIYObwB8OvPqtDyU5HdybtRY+wiJOUUYQ0uwPBQHaf&#10;8eKIkMSrB5BlIf9XKH8AAAD//wMAUEsBAi0AFAAGAAgAAAAhALaDOJL+AAAA4QEAABMAAAAAAAAA&#10;AAAAAAAAAAAAAFtDb250ZW50X1R5cGVzXS54bWxQSwECLQAUAAYACAAAACEAOP0h/9YAAACUAQAA&#10;CwAAAAAAAAAAAAAAAAAvAQAAX3JlbHMvLnJlbHNQSwECLQAUAAYACAAAACEAL/dpK7ECAAC4BQAA&#10;DgAAAAAAAAAAAAAAAAAuAgAAZHJzL2Uyb0RvYy54bWxQSwECLQAUAAYACAAAACEADroL5eAAAAAK&#10;AQAADwAAAAAAAAAAAAAAAAALBQAAZHJzL2Rvd25yZXYueG1sUEsFBgAAAAAEAAQA8wAAABgGAAAA&#10;AA==&#10;" filled="f" strokecolor="#1f3763 [1608]" strokeweight="1pt"/>
            </w:pict>
          </mc:Fallback>
        </mc:AlternateContent>
      </w:r>
      <w:r w:rsidR="00983CEE" w:rsidRPr="005005CE">
        <w:rPr>
          <w:rFonts w:eastAsiaTheme="minorHAnsi"/>
        </w:rPr>
        <w:t>２　議事録には、議長及びその会議において選任された議事録署名人２人以上が署名押印をしなければならない。</w:t>
      </w:r>
    </w:p>
    <w:p w:rsidR="00910D55" w:rsidRPr="00DA4F7C" w:rsidRDefault="00910D55" w:rsidP="00983CEE">
      <w:pPr>
        <w:ind w:left="210" w:hangingChars="100" w:hanging="210"/>
        <w:rPr>
          <w:rFonts w:ascii="BIZ UDPゴシック" w:eastAsia="BIZ UDPゴシック" w:hAnsi="BIZ UDPゴシック"/>
        </w:rPr>
      </w:pPr>
      <w:r w:rsidRPr="00DA4F7C">
        <w:rPr>
          <w:rFonts w:ascii="BIZ UDPゴシック" w:eastAsia="BIZ UDPゴシック" w:hAnsi="BIZ UDPゴシック" w:hint="eastAsia"/>
        </w:rPr>
        <w:t>【解説】</w:t>
      </w:r>
    </w:p>
    <w:p w:rsidR="00910D55" w:rsidRPr="00DA4F7C" w:rsidRDefault="00910D55" w:rsidP="00910D55">
      <w:pPr>
        <w:ind w:firstLineChars="100" w:firstLine="210"/>
        <w:rPr>
          <w:rFonts w:ascii="BIZ UDPゴシック" w:eastAsia="BIZ UDPゴシック" w:hAnsi="BIZ UDPゴシック"/>
        </w:rPr>
      </w:pPr>
      <w:r w:rsidRPr="00DA4F7C">
        <w:rPr>
          <w:rFonts w:ascii="BIZ UDPゴシック" w:eastAsia="BIZ UDPゴシック" w:hAnsi="BIZ UDPゴシック" w:hint="eastAsia"/>
        </w:rPr>
        <w:t>総会が有効に成立し、かつ有効に議決されたことを証明することが、規約変更認可を市町村に申請する場合などに求められることから、表記のとおり、議事録を作成する必要があることを規約に定めておくべきです。</w:t>
      </w:r>
    </w:p>
    <w:p w:rsidR="00983CEE" w:rsidRPr="005005CE" w:rsidRDefault="00983CEE" w:rsidP="00983CEE">
      <w:pPr>
        <w:jc w:val="center"/>
        <w:rPr>
          <w:rFonts w:eastAsiaTheme="minorHAnsi"/>
        </w:rPr>
      </w:pPr>
      <w:r w:rsidRPr="005005CE">
        <w:rPr>
          <w:rFonts w:eastAsiaTheme="minorHAnsi"/>
        </w:rPr>
        <w:t>第５章　役員会</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役員会の構成)</w:t>
      </w:r>
    </w:p>
    <w:p w:rsidR="00983CEE" w:rsidRPr="005005CE" w:rsidRDefault="00983CEE" w:rsidP="00983CEE">
      <w:pPr>
        <w:rPr>
          <w:rFonts w:eastAsiaTheme="minorHAnsi"/>
        </w:rPr>
      </w:pPr>
      <w:r w:rsidRPr="005005CE">
        <w:rPr>
          <w:rFonts w:eastAsiaTheme="minorHAnsi"/>
        </w:rPr>
        <w:t>第24条　役員会は、監事を除く役員をもって構成する。</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役員会の権能)</w:t>
      </w:r>
    </w:p>
    <w:p w:rsidR="00983CEE" w:rsidRPr="005005CE" w:rsidRDefault="00983CEE" w:rsidP="00983CEE">
      <w:pPr>
        <w:rPr>
          <w:rFonts w:eastAsiaTheme="minorHAnsi"/>
        </w:rPr>
      </w:pPr>
      <w:r w:rsidRPr="005005CE">
        <w:rPr>
          <w:rFonts w:eastAsiaTheme="minorHAnsi"/>
        </w:rPr>
        <w:lastRenderedPageBreak/>
        <w:t>第25条　役員会は、この規約で別に定めるもののほか、次の事項を議決する。</w:t>
      </w:r>
    </w:p>
    <w:p w:rsidR="00983CEE" w:rsidRPr="005005CE" w:rsidRDefault="00983CEE" w:rsidP="00983CEE">
      <w:pPr>
        <w:ind w:firstLineChars="100" w:firstLine="210"/>
        <w:rPr>
          <w:rFonts w:eastAsiaTheme="minorHAnsi"/>
        </w:rPr>
      </w:pPr>
      <w:r w:rsidRPr="005005CE">
        <w:rPr>
          <w:rFonts w:eastAsiaTheme="minorHAnsi" w:hint="eastAsia"/>
        </w:rPr>
        <w:t xml:space="preserve">(１)　</w:t>
      </w:r>
      <w:r w:rsidRPr="005005CE">
        <w:rPr>
          <w:rFonts w:eastAsiaTheme="minorHAnsi"/>
        </w:rPr>
        <w:t>総会に付議すべき事項</w:t>
      </w:r>
    </w:p>
    <w:p w:rsidR="00983CEE" w:rsidRPr="005005CE" w:rsidRDefault="00983CEE" w:rsidP="00983CEE">
      <w:pPr>
        <w:ind w:firstLineChars="100" w:firstLine="210"/>
        <w:rPr>
          <w:rFonts w:eastAsiaTheme="minorHAnsi"/>
        </w:rPr>
      </w:pPr>
      <w:r w:rsidRPr="005005CE">
        <w:rPr>
          <w:rFonts w:eastAsiaTheme="minorHAnsi" w:hint="eastAsia"/>
        </w:rPr>
        <w:t xml:space="preserve">(２)　</w:t>
      </w:r>
      <w:r w:rsidRPr="005005CE">
        <w:rPr>
          <w:rFonts w:eastAsiaTheme="minorHAnsi"/>
        </w:rPr>
        <w:t>総会の議決した事項の執行に関する事項</w:t>
      </w:r>
    </w:p>
    <w:p w:rsidR="00983CEE" w:rsidRPr="005005CE" w:rsidRDefault="00983CEE" w:rsidP="00983CEE">
      <w:pPr>
        <w:ind w:firstLineChars="100" w:firstLine="210"/>
        <w:rPr>
          <w:rFonts w:eastAsiaTheme="minorHAnsi"/>
        </w:rPr>
      </w:pPr>
      <w:r w:rsidRPr="005005CE">
        <w:rPr>
          <w:rFonts w:eastAsiaTheme="minorHAnsi"/>
        </w:rPr>
        <w:t>(</w:t>
      </w:r>
      <w:r w:rsidRPr="005005CE">
        <w:rPr>
          <w:rFonts w:eastAsiaTheme="minorHAnsi" w:hint="eastAsia"/>
        </w:rPr>
        <w:t>３</w:t>
      </w:r>
      <w:r w:rsidRPr="005005CE">
        <w:rPr>
          <w:rFonts w:eastAsiaTheme="minorHAnsi"/>
        </w:rPr>
        <w:t>)</w:t>
      </w:r>
      <w:r w:rsidRPr="005005CE">
        <w:rPr>
          <w:rFonts w:eastAsiaTheme="minorHAnsi" w:hint="eastAsia"/>
        </w:rPr>
        <w:t xml:space="preserve">　</w:t>
      </w:r>
      <w:r w:rsidRPr="005005CE">
        <w:rPr>
          <w:rFonts w:eastAsiaTheme="minorHAnsi"/>
        </w:rPr>
        <w:t>その他総会の議決を要しない会務の執行に関する事項</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役員会の招集等)</w:t>
      </w:r>
    </w:p>
    <w:p w:rsidR="00983CEE" w:rsidRPr="005005CE" w:rsidRDefault="00983CEE" w:rsidP="00983CEE">
      <w:pPr>
        <w:rPr>
          <w:rFonts w:eastAsiaTheme="minorHAnsi"/>
        </w:rPr>
      </w:pPr>
      <w:r w:rsidRPr="005005CE">
        <w:rPr>
          <w:rFonts w:eastAsiaTheme="minorHAnsi"/>
        </w:rPr>
        <w:t>第26条　役員会は、会長が必要と認めるとき招集する。</w:t>
      </w:r>
    </w:p>
    <w:p w:rsidR="00983CEE" w:rsidRPr="005005CE" w:rsidRDefault="00983CEE" w:rsidP="00983CEE">
      <w:pPr>
        <w:ind w:left="210" w:hangingChars="100" w:hanging="210"/>
        <w:rPr>
          <w:rFonts w:eastAsiaTheme="minorHAnsi"/>
        </w:rPr>
      </w:pPr>
      <w:r w:rsidRPr="005005CE">
        <w:rPr>
          <w:rFonts w:eastAsiaTheme="minorHAnsi"/>
        </w:rPr>
        <w:t>２　会長は、役員の</w:t>
      </w:r>
      <w:r w:rsidRPr="005005CE">
        <w:rPr>
          <w:rFonts w:eastAsiaTheme="minorHAnsi" w:hint="eastAsia"/>
        </w:rPr>
        <w:t>○</w:t>
      </w:r>
      <w:r w:rsidRPr="005005CE">
        <w:rPr>
          <w:rFonts w:eastAsiaTheme="minorHAnsi"/>
        </w:rPr>
        <w:t>分の</w:t>
      </w:r>
      <w:r w:rsidRPr="005005CE">
        <w:rPr>
          <w:rFonts w:eastAsiaTheme="minorHAnsi" w:hint="eastAsia"/>
        </w:rPr>
        <w:t>１</w:t>
      </w:r>
      <w:r w:rsidRPr="005005CE">
        <w:rPr>
          <w:rFonts w:eastAsiaTheme="minorHAnsi"/>
        </w:rPr>
        <w:t>以上から会議の目的たる事項を記載した書面をもって招集の請求があったときは、その請求のあった日から</w:t>
      </w:r>
      <w:r w:rsidRPr="005005CE">
        <w:rPr>
          <w:rFonts w:eastAsiaTheme="minorHAnsi" w:hint="eastAsia"/>
        </w:rPr>
        <w:t>○</w:t>
      </w:r>
      <w:r w:rsidRPr="005005CE">
        <w:rPr>
          <w:rFonts w:eastAsiaTheme="minorHAnsi"/>
        </w:rPr>
        <w:t>日以内に役員会を招集しなければならない。</w:t>
      </w:r>
    </w:p>
    <w:p w:rsidR="00983CEE" w:rsidRPr="005005CE" w:rsidRDefault="00983CEE" w:rsidP="00983CEE">
      <w:pPr>
        <w:ind w:left="210" w:hangingChars="100" w:hanging="210"/>
        <w:rPr>
          <w:rFonts w:eastAsiaTheme="minorHAnsi"/>
        </w:rPr>
      </w:pPr>
      <w:r w:rsidRPr="005005CE">
        <w:rPr>
          <w:rFonts w:eastAsiaTheme="minorHAnsi"/>
        </w:rPr>
        <w:t>３　役員会を招集するときは、会議の日時、場所、目的及び審議事項を記載した書面をもって、少なくとも</w:t>
      </w:r>
      <w:r w:rsidRPr="005005CE">
        <w:rPr>
          <w:rFonts w:eastAsiaTheme="minorHAnsi" w:hint="eastAsia"/>
        </w:rPr>
        <w:t>○</w:t>
      </w:r>
      <w:r w:rsidRPr="005005CE">
        <w:rPr>
          <w:rFonts w:eastAsiaTheme="minorHAnsi"/>
        </w:rPr>
        <w:t>日前までに通知しなければならない。</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役員会の議長)</w:t>
      </w:r>
    </w:p>
    <w:p w:rsidR="00983CEE" w:rsidRPr="005005CE" w:rsidRDefault="00983CEE" w:rsidP="00983CEE">
      <w:pPr>
        <w:rPr>
          <w:rFonts w:eastAsiaTheme="minorHAnsi"/>
        </w:rPr>
      </w:pPr>
      <w:r w:rsidRPr="005005CE">
        <w:rPr>
          <w:rFonts w:eastAsiaTheme="minorHAnsi"/>
        </w:rPr>
        <w:t>第27条　役員会の議長は、会長がこれに当たる。</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役員会の定足数等)</w:t>
      </w:r>
    </w:p>
    <w:p w:rsidR="00983CEE" w:rsidRDefault="00096F8F" w:rsidP="00983CEE">
      <w:pPr>
        <w:ind w:left="210" w:hangingChars="100" w:hanging="210"/>
        <w:rPr>
          <w:rFonts w:eastAsiaTheme="minorHAnsi"/>
        </w:rPr>
      </w:pPr>
      <w:r w:rsidRPr="00965823">
        <w:rPr>
          <w:rFonts w:ascii="BIZ UDPゴシック" w:eastAsia="BIZ UDPゴシック" w:hAnsi="BIZ UDPゴシック"/>
          <w:noProof/>
        </w:rPr>
        <mc:AlternateContent>
          <mc:Choice Requires="wps">
            <w:drawing>
              <wp:anchor distT="0" distB="0" distL="114300" distR="114300" simplePos="0" relativeHeight="251701248" behindDoc="0" locked="0" layoutInCell="1" allowOverlap="1" wp14:anchorId="4381B93A" wp14:editId="62ABBABD">
                <wp:simplePos x="0" y="0"/>
                <wp:positionH relativeFrom="column">
                  <wp:posOffset>-108585</wp:posOffset>
                </wp:positionH>
                <wp:positionV relativeFrom="paragraph">
                  <wp:posOffset>672465</wp:posOffset>
                </wp:positionV>
                <wp:extent cx="5659120" cy="2276475"/>
                <wp:effectExtent l="0" t="0" r="17780" b="28575"/>
                <wp:wrapNone/>
                <wp:docPr id="22" name="正方形/長方形 22"/>
                <wp:cNvGraphicFramePr/>
                <a:graphic xmlns:a="http://schemas.openxmlformats.org/drawingml/2006/main">
                  <a:graphicData uri="http://schemas.microsoft.com/office/word/2010/wordprocessingShape">
                    <wps:wsp>
                      <wps:cNvSpPr/>
                      <wps:spPr>
                        <a:xfrm>
                          <a:off x="0" y="0"/>
                          <a:ext cx="5659120" cy="227647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6DBC76" id="正方形/長方形 22" o:spid="_x0000_s1026" style="position:absolute;left:0;text-align:left;margin-left:-8.55pt;margin-top:52.95pt;width:445.6pt;height:179.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JDswIAALkFAAAOAAAAZHJzL2Uyb0RvYy54bWysVM1u1DAQviPxDpbvNJtot6VRs9WqVRFS&#10;aSta1LPr2E0k22Ns7x/vAQ9QzpwRBx6HSrwFYyebrkoFEiIHZ+yZ+cbzeWYODldakYVwvgVT0Xxn&#10;RIkwHOrW3Fb03dXJi5eU+MBMzRQYUdG18PRw+vzZwdKWooAGVC0cQRDjy6WtaBOCLbPM80Zo5nfA&#10;CoNKCU6zgFt3m9WOLRFdq6wYjXazJbjaOuDCezw97pR0mvClFDycS+lFIKqieLeQVpfWm7hm0wNW&#10;3jpmm5b312D/cAvNWoNBB6hjFhiZu/Y3KN1yBx5k2OGgM5Cy5SLlgNnko0fZXDbMipQLkuPtQJP/&#10;f7D8bHHhSFtXtCgoMUzjG91/+Xz/6duP73fZz49fO4mgFqlaWl+ix6W9cP3OoxjzXkmn4x8zIqtE&#10;73qgV6wC4Xg42Z3s5wW+AkddUeztjvcmETV7cLfOh1cCNIlCRR2+X6KVLU596Ew3JjGagZNWKTxn&#10;pTJx9aDaOp6lTSwicaQcWTB8fsa5MGGS8NRcv4G6O5+M8OvvkeouuqRbbaHhHWOELDLQ5ZyksFai&#10;i/5WSKQRsyxSgAFoO3beqRpWi7+FVgYBI7LEZAbsHuCpvPI+g94+uopU/4Pz6E8X67gdPFJkMGFw&#10;1q0B9xSACkPkzn5DUkdNZOkG6jUWmYOu+7zlJy0+7ynz4YI5bDcsCRwh4RwXqWBZUeglShpwH546&#10;j/bYBailZIntW1H/fs6coES9Ntgf+/l4HPs9bcaTvVh2bltzs60xc30EWCI5DivLkxjtg9qI0oG+&#10;xkkzi1FRxQzH2BXlwW02R6EbKziruJjNkhn2uGXh1FxaHsEjq7F8r1bXzNm+xgO2xxlsWp2Vj0q9&#10;s42eBmbzALJNffDAa883zodUs/0siwNoe5+sHibu9BcAAAD//wMAUEsDBBQABgAIAAAAIQC+RKK5&#10;4QAAAAsBAAAPAAAAZHJzL2Rvd25yZXYueG1sTI/BTsJAEIbvJrzDZky4wbZSAWu3pGpIiBcjKuel&#10;O7QN3dmmu5T69o4nPc78X/75JtuMthUD9r5xpCCeRyCQSmcaqhR8fmxnaxA+aDK6dYQKvtHDJp/c&#10;ZDo17krvOOxDJbiEfKoV1CF0qZS+rNFqP3cdEmcn11sdeOwraXp95XLbyrsoWkqrG+ILte7wucby&#10;vL9YBWY4FPKtGMLh5WnR7U6v291XFSs1vR2LRxABx/AHw68+q0POTkd3IeNFq2AWr2JGOYjuH0Aw&#10;sV4lvDkqSJZJAjLP5P8f8h8AAAD//wMAUEsBAi0AFAAGAAgAAAAhALaDOJL+AAAA4QEAABMAAAAA&#10;AAAAAAAAAAAAAAAAAFtDb250ZW50X1R5cGVzXS54bWxQSwECLQAUAAYACAAAACEAOP0h/9YAAACU&#10;AQAACwAAAAAAAAAAAAAAAAAvAQAAX3JlbHMvLnJlbHNQSwECLQAUAAYACAAAACEAKCZiQ7MCAAC5&#10;BQAADgAAAAAAAAAAAAAAAAAuAgAAZHJzL2Uyb0RvYy54bWxQSwECLQAUAAYACAAAACEAvkSiueEA&#10;AAALAQAADwAAAAAAAAAAAAAAAAANBQAAZHJzL2Rvd25yZXYueG1sUEsFBgAAAAAEAAQA8wAAABsG&#10;AAAAAA==&#10;" filled="f" strokecolor="#1f3763 [1608]" strokeweight="1pt"/>
            </w:pict>
          </mc:Fallback>
        </mc:AlternateContent>
      </w:r>
      <w:r w:rsidR="00983CEE" w:rsidRPr="005005CE">
        <w:rPr>
          <w:rFonts w:eastAsiaTheme="minorHAnsi"/>
        </w:rPr>
        <w:t>第28条　役員会</w:t>
      </w:r>
      <w:r w:rsidR="00983CEE" w:rsidRPr="005005CE">
        <w:rPr>
          <w:rFonts w:eastAsiaTheme="minorHAnsi" w:hint="eastAsia"/>
        </w:rPr>
        <w:t>に</w:t>
      </w:r>
      <w:r w:rsidR="00983CEE" w:rsidRPr="005005CE">
        <w:rPr>
          <w:rFonts w:eastAsiaTheme="minorHAnsi"/>
        </w:rPr>
        <w:t>は、第19条、第20条、第22条及び第23条の規定を準用する。この場合において、これらの規定中「総会」とあるのは「役員会」と、「会員」とあるのは「役員」と読み替えるものとする。</w:t>
      </w:r>
    </w:p>
    <w:p w:rsidR="00E06DB0" w:rsidRPr="00DA4F7C" w:rsidRDefault="00E06DB0" w:rsidP="00983CEE">
      <w:pPr>
        <w:ind w:left="210" w:hangingChars="100" w:hanging="210"/>
        <w:rPr>
          <w:rFonts w:ascii="BIZ UDPゴシック" w:eastAsia="BIZ UDPゴシック" w:hAnsi="BIZ UDPゴシック"/>
        </w:rPr>
      </w:pPr>
      <w:r w:rsidRPr="00DA4F7C">
        <w:rPr>
          <w:rFonts w:ascii="BIZ UDPゴシック" w:eastAsia="BIZ UDPゴシック" w:hAnsi="BIZ UDPゴシック" w:hint="eastAsia"/>
        </w:rPr>
        <w:t>【解説】</w:t>
      </w:r>
    </w:p>
    <w:p w:rsidR="00E06DB0" w:rsidRPr="00DA4F7C" w:rsidRDefault="00E06DB0" w:rsidP="00E06DB0">
      <w:pPr>
        <w:ind w:firstLineChars="100" w:firstLine="210"/>
        <w:rPr>
          <w:rFonts w:ascii="BIZ UDPゴシック" w:eastAsia="BIZ UDPゴシック" w:hAnsi="BIZ UDPゴシック"/>
        </w:rPr>
      </w:pPr>
      <w:r w:rsidRPr="00DA4F7C">
        <w:rPr>
          <w:rFonts w:ascii="BIZ UDPゴシック" w:eastAsia="BIZ UDPゴシック" w:hAnsi="BIZ UDPゴシック" w:hint="eastAsia"/>
        </w:rPr>
        <w:t>地縁による団体の最高意思決定機関は総会ですが、総会を度々招集することは実際には極めて困難であることから、役員会において実務上の執行に関する事項等を決定することが会の運営上適当と考えられます。</w:t>
      </w:r>
    </w:p>
    <w:p w:rsidR="00E06DB0" w:rsidRPr="00DA4F7C" w:rsidRDefault="00E06DB0" w:rsidP="00E06DB0">
      <w:pPr>
        <w:ind w:firstLineChars="100" w:firstLine="210"/>
        <w:rPr>
          <w:rFonts w:ascii="BIZ UDPゴシック" w:eastAsia="BIZ UDPゴシック" w:hAnsi="BIZ UDPゴシック"/>
        </w:rPr>
      </w:pPr>
      <w:r w:rsidRPr="00DA4F7C">
        <w:rPr>
          <w:rFonts w:ascii="BIZ UDPゴシック" w:eastAsia="BIZ UDPゴシック" w:hAnsi="BIZ UDPゴシック" w:hint="eastAsia"/>
        </w:rPr>
        <w:t>なお、役員会のメンバーは、監事を除く役員とし、監事は、会務の執行を監査する職務上、総会で決する以外の具体的な会務の執行方針等を決定する役員会に参画しないこととするのが適当です。もっとも、監事は役員会の構成員にはなれません(表決権を有しません)が、役員会に出席できることとすることは可能と考えられます。なお、役員の数等については、</w:t>
      </w:r>
      <w:r w:rsidR="009B5531" w:rsidRPr="00DA4F7C">
        <w:rPr>
          <w:rFonts w:ascii="BIZ UDPゴシック" w:eastAsia="BIZ UDPゴシック" w:hAnsi="BIZ UDPゴシック" w:hint="eastAsia"/>
        </w:rPr>
        <w:t>役員会が地縁による団体の実務上の意思決定機関にふさわしいメンバーとなるように配慮すべきと考えられます。</w:t>
      </w:r>
    </w:p>
    <w:p w:rsidR="00983CEE" w:rsidRPr="005005CE" w:rsidRDefault="00983CEE" w:rsidP="00983CEE">
      <w:pPr>
        <w:jc w:val="center"/>
        <w:rPr>
          <w:rFonts w:eastAsiaTheme="minorHAnsi"/>
        </w:rPr>
      </w:pPr>
      <w:r w:rsidRPr="005005CE">
        <w:rPr>
          <w:rFonts w:eastAsiaTheme="minorHAnsi"/>
        </w:rPr>
        <w:t>第６章　資産及び会計</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資産の構成)</w:t>
      </w:r>
    </w:p>
    <w:p w:rsidR="00983CEE" w:rsidRPr="005005CE" w:rsidRDefault="00983CEE" w:rsidP="00983CEE">
      <w:pPr>
        <w:rPr>
          <w:rFonts w:eastAsiaTheme="minorHAnsi"/>
        </w:rPr>
      </w:pPr>
      <w:r w:rsidRPr="005005CE">
        <w:rPr>
          <w:rFonts w:eastAsiaTheme="minorHAnsi"/>
        </w:rPr>
        <w:t>第29条　本会の資産は、次の各号に掲げるものをもって構成する。</w:t>
      </w:r>
    </w:p>
    <w:p w:rsidR="00983CEE" w:rsidRPr="005005CE" w:rsidRDefault="00983CEE" w:rsidP="00983CEE">
      <w:pPr>
        <w:ind w:firstLineChars="100" w:firstLine="210"/>
        <w:rPr>
          <w:rFonts w:eastAsiaTheme="minorHAnsi"/>
        </w:rPr>
      </w:pPr>
      <w:r w:rsidRPr="005005CE">
        <w:rPr>
          <w:rFonts w:eastAsiaTheme="minorHAnsi" w:hint="eastAsia"/>
        </w:rPr>
        <w:t xml:space="preserve">(１)　</w:t>
      </w:r>
      <w:r w:rsidRPr="005005CE">
        <w:rPr>
          <w:rFonts w:eastAsiaTheme="minorHAnsi"/>
        </w:rPr>
        <w:t>別に定める財産目録記載の資産</w:t>
      </w:r>
    </w:p>
    <w:p w:rsidR="00983CEE" w:rsidRPr="005005CE" w:rsidRDefault="00983CEE" w:rsidP="00983CEE">
      <w:pPr>
        <w:ind w:firstLineChars="100" w:firstLine="210"/>
        <w:rPr>
          <w:rFonts w:eastAsiaTheme="minorHAnsi"/>
        </w:rPr>
      </w:pPr>
      <w:r w:rsidRPr="005005CE">
        <w:rPr>
          <w:rFonts w:eastAsiaTheme="minorHAnsi" w:hint="eastAsia"/>
        </w:rPr>
        <w:t xml:space="preserve">(２)　</w:t>
      </w:r>
      <w:r w:rsidRPr="005005CE">
        <w:rPr>
          <w:rFonts w:eastAsiaTheme="minorHAnsi"/>
        </w:rPr>
        <w:t>会費</w:t>
      </w:r>
    </w:p>
    <w:p w:rsidR="00983CEE" w:rsidRPr="005005CE" w:rsidRDefault="00983CEE" w:rsidP="00983CEE">
      <w:pPr>
        <w:ind w:firstLineChars="100" w:firstLine="210"/>
        <w:rPr>
          <w:rFonts w:eastAsiaTheme="minorHAnsi"/>
        </w:rPr>
      </w:pPr>
      <w:r w:rsidRPr="005005CE">
        <w:rPr>
          <w:rFonts w:eastAsiaTheme="minorHAnsi" w:hint="eastAsia"/>
        </w:rPr>
        <w:t xml:space="preserve">(３)　</w:t>
      </w:r>
      <w:r w:rsidRPr="005005CE">
        <w:rPr>
          <w:rFonts w:eastAsiaTheme="minorHAnsi"/>
        </w:rPr>
        <w:t>活動に伴う収入</w:t>
      </w:r>
    </w:p>
    <w:p w:rsidR="00983CEE" w:rsidRPr="005005CE" w:rsidRDefault="00983CEE" w:rsidP="00983CEE">
      <w:pPr>
        <w:ind w:firstLineChars="100" w:firstLine="210"/>
        <w:rPr>
          <w:rFonts w:eastAsiaTheme="minorHAnsi"/>
        </w:rPr>
      </w:pPr>
      <w:r w:rsidRPr="005005CE">
        <w:rPr>
          <w:rFonts w:eastAsiaTheme="minorHAnsi" w:hint="eastAsia"/>
        </w:rPr>
        <w:t xml:space="preserve">(４)　</w:t>
      </w:r>
      <w:r w:rsidRPr="005005CE">
        <w:rPr>
          <w:rFonts w:eastAsiaTheme="minorHAnsi"/>
        </w:rPr>
        <w:t>資産から生ずる果実</w:t>
      </w:r>
    </w:p>
    <w:p w:rsidR="00983CEE" w:rsidRPr="005005CE" w:rsidRDefault="00983CEE" w:rsidP="00983CEE">
      <w:pPr>
        <w:ind w:firstLineChars="100" w:firstLine="210"/>
        <w:rPr>
          <w:rFonts w:eastAsiaTheme="minorHAnsi"/>
        </w:rPr>
      </w:pPr>
      <w:r w:rsidRPr="005005CE">
        <w:rPr>
          <w:rFonts w:eastAsiaTheme="minorHAnsi" w:hint="eastAsia"/>
        </w:rPr>
        <w:t xml:space="preserve">(５)　</w:t>
      </w:r>
      <w:r w:rsidRPr="005005CE">
        <w:rPr>
          <w:rFonts w:eastAsiaTheme="minorHAnsi"/>
        </w:rPr>
        <w:t>その他の収入</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資産の管理)</w:t>
      </w:r>
    </w:p>
    <w:p w:rsidR="00983CEE" w:rsidRPr="005005CE" w:rsidRDefault="00983CEE" w:rsidP="00983CEE">
      <w:pPr>
        <w:ind w:left="210" w:hangingChars="100" w:hanging="210"/>
        <w:rPr>
          <w:rFonts w:eastAsiaTheme="minorHAnsi"/>
        </w:rPr>
      </w:pPr>
      <w:r w:rsidRPr="005005CE">
        <w:rPr>
          <w:rFonts w:eastAsiaTheme="minorHAnsi"/>
        </w:rPr>
        <w:t>第30条　本会の資産は、会長が管理し、その方法は役員会の議決によりこれを定める。</w:t>
      </w:r>
    </w:p>
    <w:p w:rsidR="00983CEE" w:rsidRPr="005005CE" w:rsidRDefault="00983CEE" w:rsidP="00983CEE">
      <w:pPr>
        <w:ind w:firstLineChars="100" w:firstLine="210"/>
        <w:rPr>
          <w:rFonts w:eastAsiaTheme="minorHAnsi"/>
        </w:rPr>
      </w:pPr>
      <w:r w:rsidRPr="005005CE">
        <w:rPr>
          <w:rFonts w:eastAsiaTheme="minorHAnsi" w:hint="eastAsia"/>
        </w:rPr>
        <w:lastRenderedPageBreak/>
        <w:t>(</w:t>
      </w:r>
      <w:r w:rsidRPr="005005CE">
        <w:rPr>
          <w:rFonts w:eastAsiaTheme="minorHAnsi"/>
        </w:rPr>
        <w:t>資産の処分)</w:t>
      </w:r>
    </w:p>
    <w:p w:rsidR="00983CEE" w:rsidRPr="005005CE" w:rsidRDefault="00983CEE" w:rsidP="00983CEE">
      <w:pPr>
        <w:ind w:left="210" w:hangingChars="100" w:hanging="210"/>
        <w:rPr>
          <w:rFonts w:eastAsiaTheme="minorHAnsi"/>
        </w:rPr>
      </w:pPr>
      <w:r w:rsidRPr="005005CE">
        <w:rPr>
          <w:rFonts w:eastAsiaTheme="minorHAnsi"/>
        </w:rPr>
        <w:t>第31条　本会の資産で第29条第１号に掲げるもののうち別に総会において定めるものを処分し、又は担保に供する場合には、総会において</w:t>
      </w:r>
      <w:r w:rsidRPr="005005CE">
        <w:rPr>
          <w:rFonts w:eastAsiaTheme="minorHAnsi" w:hint="eastAsia"/>
        </w:rPr>
        <w:t>○</w:t>
      </w:r>
      <w:r w:rsidRPr="005005CE">
        <w:rPr>
          <w:rFonts w:eastAsiaTheme="minorHAnsi"/>
        </w:rPr>
        <w:t>分の</w:t>
      </w:r>
      <w:r w:rsidRPr="005005CE">
        <w:rPr>
          <w:rFonts w:eastAsiaTheme="minorHAnsi" w:cs="Cambria Math" w:hint="eastAsia"/>
        </w:rPr>
        <w:t>△</w:t>
      </w:r>
      <w:r w:rsidRPr="005005CE">
        <w:rPr>
          <w:rFonts w:eastAsiaTheme="minorHAnsi"/>
        </w:rPr>
        <w:t>以上の議決を要する。</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経費の支弁)</w:t>
      </w:r>
    </w:p>
    <w:p w:rsidR="00983CEE" w:rsidRDefault="00E80482" w:rsidP="00983CEE">
      <w:pPr>
        <w:rPr>
          <w:rFonts w:eastAsiaTheme="minorHAnsi"/>
        </w:rPr>
      </w:pPr>
      <w:r w:rsidRPr="00965823">
        <w:rPr>
          <w:rFonts w:ascii="BIZ UDPゴシック" w:eastAsia="BIZ UDPゴシック" w:hAnsi="BIZ UDPゴシック"/>
          <w:noProof/>
        </w:rPr>
        <mc:AlternateContent>
          <mc:Choice Requires="wps">
            <w:drawing>
              <wp:anchor distT="0" distB="0" distL="114300" distR="114300" simplePos="0" relativeHeight="251703296" behindDoc="0" locked="0" layoutInCell="1" allowOverlap="1" wp14:anchorId="42066FBB" wp14:editId="0BF92750">
                <wp:simplePos x="0" y="0"/>
                <wp:positionH relativeFrom="column">
                  <wp:posOffset>-108585</wp:posOffset>
                </wp:positionH>
                <wp:positionV relativeFrom="paragraph">
                  <wp:posOffset>215264</wp:posOffset>
                </wp:positionV>
                <wp:extent cx="5659120" cy="4352925"/>
                <wp:effectExtent l="0" t="0" r="17780" b="28575"/>
                <wp:wrapNone/>
                <wp:docPr id="23" name="正方形/長方形 23"/>
                <wp:cNvGraphicFramePr/>
                <a:graphic xmlns:a="http://schemas.openxmlformats.org/drawingml/2006/main">
                  <a:graphicData uri="http://schemas.microsoft.com/office/word/2010/wordprocessingShape">
                    <wps:wsp>
                      <wps:cNvSpPr/>
                      <wps:spPr>
                        <a:xfrm>
                          <a:off x="0" y="0"/>
                          <a:ext cx="5659120" cy="435292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9CA06" id="正方形/長方形 23" o:spid="_x0000_s1026" style="position:absolute;left:0;text-align:left;margin-left:-8.55pt;margin-top:16.95pt;width:445.6pt;height:342.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vwswIAALkFAAAOAAAAZHJzL2Uyb0RvYy54bWysVMFu1DAQvSPxD5bvNJt0U2jUbLVqVYRU&#10;2ooW9ew6ThPJ9hjbu9nlP+AD4MwZceBzqMRfMHay6apUICFycMaemTee55k5OFwpSZbCuhZ0SdOd&#10;CSVCc6hafVvSt1cnz15Q4jzTFZOgRUnXwtHD2dMnB50pRAYNyEpYgiDaFZ0paeO9KZLE8UYo5nbA&#10;CI3KGqxiHrf2Nqks6xBdySSbTPaSDmxlLHDhHJ4e90o6i/h1Lbg/r2snPJElxbv5uNq43oQ1mR2w&#10;4tYy07R8uAb7h1so1moMOkIdM8/Iwra/QamWW3BQ+x0OKoG6brmIOWA26eRBNpcNMyLmguQ4M9Lk&#10;/h8sP1teWNJWJc12KdFM4Rvdffl89/Hbj++fkp8fvvYSQS1S1RlXoMelubDDzqEY8l7VVoU/ZkRW&#10;kd71SK9YecLxMN/L99MMX4GjbrqbZ/tZHlCTe3djnX8pQJEglNTi+0Va2fLU+d50YxKiaThppcRz&#10;VkgdVgeyrcJZ3IQiEkfSkiXD52ecC+3ziCcX6jVU/Xk+wW+4R6y74BJvtYWGdwwRksBAn3OU/FqK&#10;PvobUSONmGUWA4xA27HTXtWwSvwttNQIGJBrTGbEHgAeyysdMhjsg6uI9T86T/50sZ7b0SNGBu1H&#10;Z9VqsI8BSD9G7u03JPXUBJZuoFpjkVnou88ZftLi854y5y+YxXbDksAR4s9xqSV0JYVBoqQB+/6x&#10;82CPXYBaSjps35K6dwtmBSXylcb+2E+n09DvcTPNn4eys9uam22NXqgjwBJJcVgZHsVg7+VGrC2o&#10;a5w08xAVVUxzjF1S7u1mc+T7sYKziov5PJphjxvmT/Wl4QE8sBrK92p1zawZatxje5zBptVZ8aDU&#10;e9vgqWG+8FC3sQ/ueR34xvkQa3aYZWEAbe+j1f3Enf0CAAD//wMAUEsDBBQABgAIAAAAIQB0OsnT&#10;4AAAAAoBAAAPAAAAZHJzL2Rvd25yZXYueG1sTI/BTsMwDIbvSLxD5EnctrR0oltXdyqgSRMXxICd&#10;s8ZrK5qkarKuvD3mBEfbn35/f76dTCdGGnzrLEK8iECQrZxubY3w8b6br0D4oKxWnbOE8E0etsXt&#10;Ta4y7a72jcZDqAWHWJ8phCaEPpPSVw0Z5ReuJ8u3sxuMCjwOtdSDunK46eR9FD1Io1rLHxrV01ND&#10;1dfhYhD0eCzlazmG4/Nj0u/PL7v9Zx0j3s2mcgMi0BT+YPjVZ3Uo2OnkLlZ70SHM4zRmFCFJ1iAY&#10;WKVLXpwQ0ni9BFnk8n+F4gcAAP//AwBQSwECLQAUAAYACAAAACEAtoM4kv4AAADhAQAAEwAAAAAA&#10;AAAAAAAAAAAAAAAAW0NvbnRlbnRfVHlwZXNdLnhtbFBLAQItABQABgAIAAAAIQA4/SH/1gAAAJQB&#10;AAALAAAAAAAAAAAAAAAAAC8BAABfcmVscy8ucmVsc1BLAQItABQABgAIAAAAIQCFnrvwswIAALkF&#10;AAAOAAAAAAAAAAAAAAAAAC4CAABkcnMvZTJvRG9jLnhtbFBLAQItABQABgAIAAAAIQB0OsnT4AAA&#10;AAoBAAAPAAAAAAAAAAAAAAAAAA0FAABkcnMvZG93bnJldi54bWxQSwUGAAAAAAQABADzAAAAGgYA&#10;AAAA&#10;" filled="f" strokecolor="#1f3763 [1608]" strokeweight="1pt"/>
            </w:pict>
          </mc:Fallback>
        </mc:AlternateContent>
      </w:r>
      <w:r w:rsidR="00983CEE" w:rsidRPr="005005CE">
        <w:rPr>
          <w:rFonts w:eastAsiaTheme="minorHAnsi"/>
        </w:rPr>
        <w:t>第32条　本会の経費は、資産をもって支弁する。</w:t>
      </w:r>
    </w:p>
    <w:p w:rsidR="009B5531" w:rsidRPr="00086D18" w:rsidRDefault="009B5531" w:rsidP="00983CEE">
      <w:pPr>
        <w:rPr>
          <w:rFonts w:ascii="BIZ UDPゴシック" w:eastAsia="BIZ UDPゴシック" w:hAnsi="BIZ UDPゴシック"/>
        </w:rPr>
      </w:pPr>
      <w:r w:rsidRPr="00086D18">
        <w:rPr>
          <w:rFonts w:ascii="BIZ UDPゴシック" w:eastAsia="BIZ UDPゴシック" w:hAnsi="BIZ UDPゴシック" w:hint="eastAsia"/>
        </w:rPr>
        <w:t>【解説】</w:t>
      </w:r>
    </w:p>
    <w:p w:rsidR="009B5531" w:rsidRPr="00086D18" w:rsidRDefault="009B5531" w:rsidP="00983CEE">
      <w:pPr>
        <w:rPr>
          <w:rFonts w:ascii="BIZ UDPゴシック" w:eastAsia="BIZ UDPゴシック" w:hAnsi="BIZ UDPゴシック"/>
        </w:rPr>
      </w:pPr>
      <w:r w:rsidRPr="00086D18">
        <w:rPr>
          <w:rFonts w:ascii="BIZ UDPゴシック" w:eastAsia="BIZ UDPゴシック" w:hAnsi="BIZ UDPゴシック" w:hint="eastAsia"/>
        </w:rPr>
        <w:t xml:space="preserve">　先に述べたように地縁による団体が法人格を取得する目的は不動産等の資産を団体名義で保有することにあることから、規約において、流動資産・固定資産を問わず全ての資産(負債は含みません)の構成等を定めておく必要があります。「資産の構成」として、保有する具体的な動産、不動産及び金融資産を全て掲げることも可能ですが、表記のように「別に定める財産目録記載の資産」と定める方が簡便と考えられます。なお、「財産目録」は、法第260条の4に基づき設立時及び毎年(年度)初3箇月以内に作成することとなっているものであります。</w:t>
      </w:r>
    </w:p>
    <w:p w:rsidR="009B5531" w:rsidRPr="00086D18" w:rsidRDefault="009B5531" w:rsidP="00983CEE">
      <w:pPr>
        <w:rPr>
          <w:rFonts w:ascii="BIZ UDPゴシック" w:eastAsia="BIZ UDPゴシック" w:hAnsi="BIZ UDPゴシック"/>
        </w:rPr>
      </w:pPr>
      <w:r w:rsidRPr="00086D18">
        <w:rPr>
          <w:rFonts w:ascii="BIZ UDPゴシック" w:eastAsia="BIZ UDPゴシック" w:hAnsi="BIZ UDPゴシック" w:hint="eastAsia"/>
        </w:rPr>
        <w:t xml:space="preserve">　資産を管理し経費を支弁することは、役員会の定める方法により会長が行うこととすることが適当と考えられますが、</w:t>
      </w:r>
      <w:r w:rsidR="00775F1E" w:rsidRPr="00086D18">
        <w:rPr>
          <w:rFonts w:ascii="BIZ UDPゴシック" w:eastAsia="BIZ UDPゴシック" w:hAnsi="BIZ UDPゴシック" w:hint="eastAsia"/>
        </w:rPr>
        <w:t>不動産等の会の活動上重要な固定資産の処分には総会の議決を要することとする必要があります。このため、第31条のように定め、総会において別途処分に関し総会の議決を要する資産(不動産等の重要な固定資産と考えられます。)を決定しておくことが適当です。</w:t>
      </w:r>
    </w:p>
    <w:p w:rsidR="00775F1E" w:rsidRPr="00086D18" w:rsidRDefault="00775F1E" w:rsidP="00983CEE">
      <w:pPr>
        <w:rPr>
          <w:rFonts w:ascii="BIZ UDPゴシック" w:eastAsia="BIZ UDPゴシック" w:hAnsi="BIZ UDPゴシック"/>
        </w:rPr>
      </w:pPr>
      <w:r w:rsidRPr="00086D18">
        <w:rPr>
          <w:rFonts w:ascii="BIZ UDPゴシック" w:eastAsia="BIZ UDPゴシック" w:hAnsi="BIZ UDPゴシック" w:hint="eastAsia"/>
        </w:rPr>
        <w:t xml:space="preserve">　この場合、当該処分には剰余金の分配と認められる資産の処分を含めることはできませんので留意する必要があります。</w:t>
      </w:r>
    </w:p>
    <w:p w:rsidR="00775F1E" w:rsidRDefault="00775F1E" w:rsidP="00983CEE">
      <w:pPr>
        <w:rPr>
          <w:rFonts w:ascii="BIZ UDPゴシック" w:eastAsia="BIZ UDPゴシック" w:hAnsi="BIZ UDPゴシック"/>
        </w:rPr>
      </w:pPr>
      <w:r w:rsidRPr="00086D18">
        <w:rPr>
          <w:rFonts w:ascii="BIZ UDPゴシック" w:eastAsia="BIZ UDPゴシック" w:hAnsi="BIZ UDPゴシック" w:hint="eastAsia"/>
        </w:rPr>
        <w:t xml:space="preserve">　また、資産の管理は会長が行うものですが、日常の出納事務は、先に述べたように、役員として「会計」を設けた時は、「会計」が出納その他の会計事務を行うこととなります。このほか、役員ではありませんが、「会長は、必要と認めるときは会員のうちから会計出納員を命ずることができる」と定め、「</w:t>
      </w:r>
      <w:r w:rsidR="00CD36F2" w:rsidRPr="00086D18">
        <w:rPr>
          <w:rFonts w:ascii="BIZ UDPゴシック" w:eastAsia="BIZ UDPゴシック" w:hAnsi="BIZ UDPゴシック" w:hint="eastAsia"/>
        </w:rPr>
        <w:t>会計出納員は、会長の命を受けて出納その他の会計事務を執行する」と規定することも可能でしょう。</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事業計画及び予算)</w:t>
      </w:r>
    </w:p>
    <w:p w:rsidR="00983CEE" w:rsidRPr="005005CE" w:rsidRDefault="00983CEE" w:rsidP="00983CEE">
      <w:pPr>
        <w:ind w:left="210" w:hangingChars="100" w:hanging="210"/>
        <w:rPr>
          <w:rFonts w:eastAsiaTheme="minorHAnsi"/>
        </w:rPr>
      </w:pPr>
      <w:r w:rsidRPr="005005CE">
        <w:rPr>
          <w:rFonts w:eastAsiaTheme="minorHAnsi"/>
        </w:rPr>
        <w:t>第33条　本会の事業計画及び予算は、会長が作成し、毎会計年度開始前に、総会の議決を経て定めなければならない。これを変更する場合も、同様とする。</w:t>
      </w:r>
    </w:p>
    <w:p w:rsidR="00983CEE" w:rsidRPr="005005CE" w:rsidRDefault="00983CEE" w:rsidP="00983CEE">
      <w:pPr>
        <w:ind w:left="210" w:hangingChars="100" w:hanging="210"/>
        <w:rPr>
          <w:rFonts w:eastAsiaTheme="minorHAnsi"/>
        </w:rPr>
      </w:pPr>
      <w:r w:rsidRPr="005005CE">
        <w:rPr>
          <w:rFonts w:eastAsiaTheme="minorHAnsi"/>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事業報告及び決算)</w:t>
      </w:r>
    </w:p>
    <w:p w:rsidR="00983CEE" w:rsidRDefault="00983CEE" w:rsidP="00983CEE">
      <w:pPr>
        <w:ind w:left="210" w:hangingChars="100" w:hanging="210"/>
        <w:rPr>
          <w:rFonts w:eastAsiaTheme="minorHAnsi"/>
        </w:rPr>
      </w:pPr>
      <w:r w:rsidRPr="005005CE">
        <w:rPr>
          <w:rFonts w:eastAsiaTheme="minorHAnsi"/>
        </w:rPr>
        <w:t>第34条　本会の事業報告及び決算は、会長が事業報告書、収支計算書、財産目録等として作成し、監事の監査を受け、毎会計年度終了後３月以内に総会の承認を受けなければならない。</w:t>
      </w:r>
    </w:p>
    <w:p w:rsidR="000D55E9" w:rsidRPr="00086D18" w:rsidRDefault="00E80482" w:rsidP="00E80482">
      <w:pPr>
        <w:ind w:left="210" w:hangingChars="100" w:hanging="210"/>
        <w:rPr>
          <w:rFonts w:ascii="BIZ UDPゴシック" w:eastAsia="BIZ UDPゴシック" w:hAnsi="BIZ UDPゴシック"/>
        </w:rPr>
      </w:pPr>
      <w:r w:rsidRPr="00965823">
        <w:rPr>
          <w:rFonts w:ascii="BIZ UDPゴシック" w:eastAsia="BIZ UDPゴシック" w:hAnsi="BIZ UDPゴシック"/>
          <w:noProof/>
        </w:rPr>
        <mc:AlternateContent>
          <mc:Choice Requires="wps">
            <w:drawing>
              <wp:anchor distT="0" distB="0" distL="114300" distR="114300" simplePos="0" relativeHeight="251707392" behindDoc="0" locked="0" layoutInCell="1" allowOverlap="1" wp14:anchorId="0528BC2A" wp14:editId="06C749D7">
                <wp:simplePos x="0" y="0"/>
                <wp:positionH relativeFrom="column">
                  <wp:posOffset>-108585</wp:posOffset>
                </wp:positionH>
                <wp:positionV relativeFrom="paragraph">
                  <wp:posOffset>5715</wp:posOffset>
                </wp:positionV>
                <wp:extent cx="5659120" cy="632460"/>
                <wp:effectExtent l="0" t="0" r="17780" b="15240"/>
                <wp:wrapNone/>
                <wp:docPr id="25" name="正方形/長方形 25"/>
                <wp:cNvGraphicFramePr/>
                <a:graphic xmlns:a="http://schemas.openxmlformats.org/drawingml/2006/main">
                  <a:graphicData uri="http://schemas.microsoft.com/office/word/2010/wordprocessingShape">
                    <wps:wsp>
                      <wps:cNvSpPr/>
                      <wps:spPr>
                        <a:xfrm>
                          <a:off x="0" y="0"/>
                          <a:ext cx="5659120" cy="63246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CAB029" id="正方形/長方形 25" o:spid="_x0000_s1026" style="position:absolute;left:0;text-align:left;margin-left:-8.55pt;margin-top:.45pt;width:445.6pt;height:49.8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9GswIAALgFAAAOAAAAZHJzL2Uyb0RvYy54bWysVMFuEzEQvSPxD5bvdLMhCTTqpopaFSGV&#10;tqJFPbteu7uS7TG2k034D/oBcOaMOPA5VOIvGHs3m6hUICFycGY8M292nmfm4HClFVkK52swBc33&#10;BpQIw6GszW1B312dPHtJiQ/MlEyBEQVdC08PZ0+fHDR2KoZQgSqFIwhi/LSxBa1CsNMs87wSmvk9&#10;sMKgUYLTLKDqbrPSsQbRtcqGg8Eka8CV1gEX3uPtcWuks4QvpeDhXEovAlEFxW8L6XTpvIlnNjtg&#10;01vHbFXz7jPYP3yFZrXBpD3UMQuMLFz9G5SuuQMPMuxx0BlIWXORasBq8sGDai4rZkWqBcnxtqfJ&#10;/z9Yfra8cKQuCzocU2KYxje6//L5/u7bj++fsp8fv7YSQStS1Vg/xYhLe+E6zaMY615Jp+M/VkRW&#10;id51T69YBcLxcjwZ7+dDfAWOtsnz4WiS+M+20db58EqAJlEoqMPnS6yy5akPmBFdNy4xmYGTWqn0&#10;hMrECw+qLuNdUmIPiSPlyJLh6zPOhQnjhKcW+g2U7f14gL9YHIKntoshrbZFQ1vMkEUC2pKTFNZK&#10;xFTKvBUSWcQihylBD7SbO29NFSvF31InwIgssZgeuwN4rK68q6Dzj6EitX8fPPjTh7Xl9xEpM5jQ&#10;B+vagHsMQIU+c+u/IamlJrJ0A+Uae8xBO3ze8pMan/eU+XDBHE4bdgRukHCOh1TQFBQ6iZIK3IfH&#10;7qM/DgFaKWlwegvq3y+YE5So1wbHYz8fjeK4J2U0fhG7zu1abnYtZqGPAFskx11leRKjf1AbUTrQ&#10;17ho5jErmpjhmLugPLiNchTarYKriov5PLnhiFsWTs2l5RE8shrb92p1zZztejzgdJzBZtLZ9EGr&#10;t74x0sB8EUDWaQ62vHZ843pIPdutsrh/dvXktV24s18AAAD//wMAUEsDBBQABgAIAAAAIQA0kKej&#10;3gAAAAgBAAAPAAAAZHJzL2Rvd25yZXYueG1sTI/LTsMwEEX3SP0Ha5DYtXbKoyXEqVJQpYoNokDX&#10;bjxNosbjKHbT8PcMK1he3aM7Z7LV6FoxYB8aTxqSmQKBVHrbUKXh82MzXYII0ZA1rSfU8I0BVvnk&#10;KjOp9Rd6x2EXK8EjFFKjoY6xS6UMZY3OhJnvkLg7+t6ZyLGvpO3NhcddK+dKPUhnGuILtenwucby&#10;tDs7DXbYF/KtGOL+ZX3bbY+vm+1XlWh9cz0WTyAijvEPhl99VoecnQ7+TDaIVsM0WSSMangEwfVy&#10;ccfxwJxS9yDzTP5/IP8BAAD//wMAUEsBAi0AFAAGAAgAAAAhALaDOJL+AAAA4QEAABMAAAAAAAAA&#10;AAAAAAAAAAAAAFtDb250ZW50X1R5cGVzXS54bWxQSwECLQAUAAYACAAAACEAOP0h/9YAAACUAQAA&#10;CwAAAAAAAAAAAAAAAAAvAQAAX3JlbHMvLnJlbHNQSwECLQAUAAYACAAAACEA4RivRrMCAAC4BQAA&#10;DgAAAAAAAAAAAAAAAAAuAgAAZHJzL2Uyb0RvYy54bWxQSwECLQAUAAYACAAAACEANJCno94AAAAI&#10;AQAADwAAAAAAAAAAAAAAAAANBQAAZHJzL2Rvd25yZXYueG1sUEsFBgAAAAAEAAQA8wAAABgGAAAA&#10;AA==&#10;" filled="f" strokecolor="#1f3763 [1608]" strokeweight="1pt"/>
            </w:pict>
          </mc:Fallback>
        </mc:AlternateContent>
      </w:r>
      <w:r w:rsidR="000D55E9" w:rsidRPr="00086D18">
        <w:rPr>
          <w:rFonts w:ascii="BIZ UDPゴシック" w:eastAsia="BIZ UDPゴシック" w:hAnsi="BIZ UDPゴシック" w:hint="eastAsia"/>
        </w:rPr>
        <w:t>【解説】</w:t>
      </w:r>
    </w:p>
    <w:p w:rsidR="000D55E9" w:rsidRPr="00086D18" w:rsidRDefault="000D55E9" w:rsidP="00273674">
      <w:pPr>
        <w:rPr>
          <w:rFonts w:ascii="BIZ UDPゴシック" w:eastAsia="BIZ UDPゴシック" w:hAnsi="BIZ UDPゴシック"/>
        </w:rPr>
      </w:pPr>
      <w:r w:rsidRPr="00086D18">
        <w:rPr>
          <w:rFonts w:ascii="BIZ UDPゴシック" w:eastAsia="BIZ UDPゴシック" w:hAnsi="BIZ UDPゴシック" w:hint="eastAsia"/>
        </w:rPr>
        <w:t xml:space="preserve">　事業計画・事業報告及び予算・決算は地縁による団体にとって重要事項ですから、総会の議決又は承認にかからしめることが必要です。財産目録は、法第260条の4により認可を受け</w:t>
      </w:r>
      <w:r w:rsidR="00E80482" w:rsidRPr="00965823">
        <w:rPr>
          <w:rFonts w:ascii="BIZ UDPゴシック" w:eastAsia="BIZ UDPゴシック" w:hAnsi="BIZ UDPゴシック"/>
          <w:noProof/>
        </w:rPr>
        <w:lastRenderedPageBreak/>
        <mc:AlternateContent>
          <mc:Choice Requires="wps">
            <w:drawing>
              <wp:anchor distT="0" distB="0" distL="114300" distR="114300" simplePos="0" relativeHeight="251725824" behindDoc="0" locked="0" layoutInCell="1" allowOverlap="1" wp14:anchorId="2A7FCBBD" wp14:editId="03B7D447">
                <wp:simplePos x="0" y="0"/>
                <wp:positionH relativeFrom="column">
                  <wp:posOffset>-108585</wp:posOffset>
                </wp:positionH>
                <wp:positionV relativeFrom="paragraph">
                  <wp:posOffset>5715</wp:posOffset>
                </wp:positionV>
                <wp:extent cx="5659120" cy="2524125"/>
                <wp:effectExtent l="0" t="0" r="17780" b="28575"/>
                <wp:wrapNone/>
                <wp:docPr id="24" name="正方形/長方形 24"/>
                <wp:cNvGraphicFramePr/>
                <a:graphic xmlns:a="http://schemas.openxmlformats.org/drawingml/2006/main">
                  <a:graphicData uri="http://schemas.microsoft.com/office/word/2010/wordprocessingShape">
                    <wps:wsp>
                      <wps:cNvSpPr/>
                      <wps:spPr>
                        <a:xfrm>
                          <a:off x="0" y="0"/>
                          <a:ext cx="5659120" cy="2524125"/>
                        </a:xfrm>
                        <a:prstGeom prst="rect">
                          <a:avLst/>
                        </a:prstGeom>
                        <a:no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3D04E6" id="正方形/長方形 24" o:spid="_x0000_s1026" style="position:absolute;left:0;text-align:left;margin-left:-8.55pt;margin-top:.45pt;width:445.6pt;height:198.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xOkwIAAPcEAAAOAAAAZHJzL2Uyb0RvYy54bWysVM1uEzEQviPxDpbvdJPVpj+rbqooVRFS&#10;aSO1qOeJ15u15D9sJ5vyHvAA9MwZceBxqMRbMPZu2lI4IXJwZjx/nm++2eOTrZJkw50XRld0vDei&#10;hGtmaqFXFX13ffbqkBIfQNcgjeYVveWenkxfvjjubMlz0xpZc0cwifZlZyvahmDLLPOs5Qr8nrFc&#10;o7ExTkFA1a2y2kGH2ZXM8tFoP+uMq60zjHuPt6e9kU5T/qbhLFw2jeeByIri20I6XTqX8cymx1Cu&#10;HNhWsOEZ8A+vUCA0Fn1IdQoByNqJP1IpwZzxpgl7zKjMNI1gPPWA3YxHz7q5asHy1AuC4+0DTP7/&#10;pWUXm4Ujoq5oXlCiQeGM7r/c3X/69uP75+znx6+9RNCKUHXWlxhxZRdu0DyKse9t41T8x47INsF7&#10;+wAv3wbC8HKyPzka5zgFhrZ8khfjfBKzZo/h1vnwmhtFolBRh/NLsMLm3IfedecSq2lzJqTEeyil&#10;Jh0SMD8YxQKAVGokBBSVxea8XlECcoUcZcGllN5IUcfwGO3dajmXjmwAeVIUB/m8SE5yrd6aur+e&#10;jPA3vHfwT2//LVF83Sn4tg9JphgCpRIBiS6FquhhTLTLJHW08kTVoceIco9rlJamvsUROdNz11t2&#10;JrDIOfiwAIdkxX5xAcMlHo00CIIZJEpa4z787T76I4fQSkmH5EeA3q/BcUrkG43sOhoXRdyWpBST&#10;gzg099SyfGrRazU3iNsYV92yJEb/IHdi44y6wT2dxapoAs2wdj+KQZmHfilx0xmfzZIbboiFcK6v&#10;LIvJI04R3uvtDTg7MCQguS7MblGgfEaU3jdGajNbB9OIxKJHXHGCUcHtSrMcvgRxfZ/qyevxezX9&#10;BQAA//8DAFBLAwQUAAYACAAAACEAUhgFAd8AAAAIAQAADwAAAGRycy9kb3ducmV2LnhtbEyPzU7D&#10;MBCE70i8g7VI3FonUDU/xKlaJDigCqkpl97ceEki4nUUO214e5YTHEczmvmm2My2FxccfedIQbyM&#10;QCDVznTUKPg4vixSED5oMrp3hAq+0cOmvL0pdG7clQ54qUIjuIR8rhW0IQy5lL5u0Wq/dAMSe59u&#10;tDqwHBtpRn3lctvLhyhaS6s74oVWD/jcYv1VTVbBdv+eHqv1tDslhze0r3uTnnaZUvd38/YJRMA5&#10;/IXhF5/RoWSms5vIeNErWMRJzFEFGQi202TF8qzgMUtXIMtC/j9Q/gAAAP//AwBQSwECLQAUAAYA&#10;CAAAACEAtoM4kv4AAADhAQAAEwAAAAAAAAAAAAAAAAAAAAAAW0NvbnRlbnRfVHlwZXNdLnhtbFBL&#10;AQItABQABgAIAAAAIQA4/SH/1gAAAJQBAAALAAAAAAAAAAAAAAAAAC8BAABfcmVscy8ucmVsc1BL&#10;AQItABQABgAIAAAAIQCMuZxOkwIAAPcEAAAOAAAAAAAAAAAAAAAAAC4CAABkcnMvZTJvRG9jLnht&#10;bFBLAQItABQABgAIAAAAIQBSGAUB3wAAAAgBAAAPAAAAAAAAAAAAAAAAAO0EAABkcnMvZG93bnJl&#10;di54bWxQSwUGAAAAAAQABADzAAAA+QUAAAAA&#10;" filled="f" strokecolor="#203864" strokeweight="1pt"/>
            </w:pict>
          </mc:Fallback>
        </mc:AlternateContent>
      </w:r>
      <w:r w:rsidRPr="00086D18">
        <w:rPr>
          <w:rFonts w:ascii="BIZ UDPゴシック" w:eastAsia="BIZ UDPゴシック" w:hAnsi="BIZ UDPゴシック" w:hint="eastAsia"/>
        </w:rPr>
        <w:t>る時及び毎年1月から3月までの間</w:t>
      </w:r>
      <w:r w:rsidR="00273674" w:rsidRPr="00086D18">
        <w:rPr>
          <w:rFonts w:ascii="BIZ UDPゴシック" w:eastAsia="BIZ UDPゴシック" w:hAnsi="BIZ UDPゴシック" w:hint="eastAsia"/>
        </w:rPr>
        <w:t>(特に事業年度を設けるものは、認可を受ける時及び毎事業年度の終了の時)に作成しなければならないこととされています。したがって、事業年度を設定している場合は、事業報告や決算も当該年度終了後3箇月以内に総会で承認を得る必要があります。</w:t>
      </w:r>
    </w:p>
    <w:p w:rsidR="00273674" w:rsidRPr="00086D18" w:rsidRDefault="00273674" w:rsidP="00273674">
      <w:pPr>
        <w:rPr>
          <w:rFonts w:ascii="BIZ UDPゴシック" w:eastAsia="BIZ UDPゴシック" w:hAnsi="BIZ UDPゴシック"/>
        </w:rPr>
      </w:pPr>
      <w:r w:rsidRPr="00086D18">
        <w:rPr>
          <w:rFonts w:ascii="BIZ UDPゴシック" w:eastAsia="BIZ UDPゴシック" w:hAnsi="BIZ UDPゴシック" w:hint="eastAsia"/>
        </w:rPr>
        <w:t xml:space="preserve">　ただし、事業計画及び予算の議決を年度開始前に行い、事業報告及び決算の承認を年度終了後に行うためには通常総会を</w:t>
      </w:r>
      <w:r w:rsidR="00B57B20" w:rsidRPr="00086D18">
        <w:rPr>
          <w:rFonts w:ascii="BIZ UDPゴシック" w:eastAsia="BIZ UDPゴシック" w:hAnsi="BIZ UDPゴシック" w:hint="eastAsia"/>
        </w:rPr>
        <w:t>年</w:t>
      </w:r>
      <w:r w:rsidRPr="00086D18">
        <w:rPr>
          <w:rFonts w:ascii="BIZ UDPゴシック" w:eastAsia="BIZ UDPゴシック" w:hAnsi="BIZ UDPゴシック" w:hint="eastAsia"/>
        </w:rPr>
        <w:t>2回行うことが必要となりますが、通常総会は、年度終了後3箇月以内に(多くは5月か6月に)1回行うのが通例と考えられ、第16条第1項もそのように定めています。</w:t>
      </w:r>
    </w:p>
    <w:p w:rsidR="00273674" w:rsidRPr="00086D18" w:rsidRDefault="00273674" w:rsidP="00273674">
      <w:pPr>
        <w:rPr>
          <w:rFonts w:ascii="BIZ UDPゴシック" w:eastAsia="BIZ UDPゴシック" w:hAnsi="BIZ UDPゴシック"/>
        </w:rPr>
      </w:pPr>
      <w:r w:rsidRPr="00086D18">
        <w:rPr>
          <w:rFonts w:ascii="BIZ UDPゴシック" w:eastAsia="BIZ UDPゴシック" w:hAnsi="BIZ UDPゴシック" w:hint="eastAsia"/>
        </w:rPr>
        <w:t xml:space="preserve">　したがって、年度開始前に総会を開催し事業計画及び予算の議決を行わない限り、年度開始当初から通常総会において予算が議決される日までの間は、予算がないことになりますので、第33条第2項のように定めておくことが実務上適当と考えられます。</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会計年度)</w:t>
      </w:r>
    </w:p>
    <w:p w:rsidR="00983CEE" w:rsidRDefault="00E80482" w:rsidP="00983CEE">
      <w:pPr>
        <w:rPr>
          <w:rFonts w:eastAsiaTheme="minorHAnsi"/>
        </w:rPr>
      </w:pPr>
      <w:r w:rsidRPr="00965823">
        <w:rPr>
          <w:rFonts w:ascii="BIZ UDPゴシック" w:eastAsia="BIZ UDPゴシック" w:hAnsi="BIZ UDPゴシック"/>
          <w:noProof/>
        </w:rPr>
        <mc:AlternateContent>
          <mc:Choice Requires="wps">
            <w:drawing>
              <wp:anchor distT="0" distB="0" distL="114300" distR="114300" simplePos="0" relativeHeight="251709440" behindDoc="0" locked="0" layoutInCell="1" allowOverlap="1" wp14:anchorId="6B64DB2F" wp14:editId="17397E1B">
                <wp:simplePos x="0" y="0"/>
                <wp:positionH relativeFrom="column">
                  <wp:posOffset>-108585</wp:posOffset>
                </wp:positionH>
                <wp:positionV relativeFrom="paragraph">
                  <wp:posOffset>177165</wp:posOffset>
                </wp:positionV>
                <wp:extent cx="5659120" cy="704850"/>
                <wp:effectExtent l="0" t="0" r="17780" b="19050"/>
                <wp:wrapNone/>
                <wp:docPr id="26" name="正方形/長方形 26"/>
                <wp:cNvGraphicFramePr/>
                <a:graphic xmlns:a="http://schemas.openxmlformats.org/drawingml/2006/main">
                  <a:graphicData uri="http://schemas.microsoft.com/office/word/2010/wordprocessingShape">
                    <wps:wsp>
                      <wps:cNvSpPr/>
                      <wps:spPr>
                        <a:xfrm>
                          <a:off x="0" y="0"/>
                          <a:ext cx="5659120" cy="70485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EA1A19" id="正方形/長方形 26" o:spid="_x0000_s1026" style="position:absolute;left:0;text-align:left;margin-left:-8.55pt;margin-top:13.95pt;width:445.6pt;height:55.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RswIAALgFAAAOAAAAZHJzL2Uyb0RvYy54bWysVM1uEzEQviPxDpbvdHejpD9RN1XUqgip&#10;tBEt6tn12t2VbI+xnT/eAx4AzpwRBx6HSrwFY+9mE5UKJEQOzoxn5pudzzNzfLLSiiyE8w2YkhZ7&#10;OSXCcKgac1/StzfnLw4p8YGZiikwoqRr4enJ5Pmz46UdiwHUoCrhCIIYP17aktYh2HGWeV4Lzfwe&#10;WGHQKMFpFlB191nl2BLRtcoGeb6fLcFV1gEX3uPtWWukk4QvpeDhSkovAlElxW8L6XTpvItnNjlm&#10;43vHbN3w7jPYP3yFZo3BpD3UGQuMzF3zG5RuuAMPMuxx0BlI2XCRasBqivxRNdc1syLVguR429Pk&#10;/x8sv1zMHGmqkg72KTFM4xs9fPn88PHbj++fsp8fvrYSQStStbR+jBHXduY6zaMY615Jp+M/VkRW&#10;id51T69YBcLxcrQ/OioG+AocbQf58HCU+M+20db58FKAJlEoqcPnS6yyxYUPmBFdNy4xmYHzRqn0&#10;hMrECw+qqeJdUmIPiVPlyILh6zPOhQmjhKfm+jVU7f0ox18sDsFT28WQVtuioS1myCIBbclJCmsl&#10;Yipl3giJLGKRg5SgB9rNXbSmmlXib6kTYESWWEyP3QE8VVfRVdD5x1CR2r8Pzv/0YW35fUTKDCb0&#10;wbox4J4CUKHP3PpvSGqpiSzdQbXGHnPQDp+3/LzB571gPsyYw2nDjsANEq7wkAqWJYVOoqQG9/6p&#10;++iPQ4BWSpY4vSX17+bMCUrUK4PjcVQMh3HckzIcHcSuc7uWu12LmetTwBYpcFdZnsToH9RGlA70&#10;LS6aacyKJmY45i4pD26jnIZ2q+Cq4mI6TW444paFC3NteQSPrMb2vVndMme7Hg84HZewmXQ2ftTq&#10;rW+MNDCdB5BNmoMtrx3fuB5Sz3arLO6fXT15bRfu5BcAAAD//wMAUEsDBBQABgAIAAAAIQASPIkC&#10;4AAAAAoBAAAPAAAAZHJzL2Rvd25yZXYueG1sTI/BTsMwDIbvSLxD5EnctrQbol3XdCqgSRMXxICd&#10;s8ZrKxqnarKuvD3mBEfbn35/f76dbCdGHHzrSEG8iEAgVc60VCv4eN/NUxA+aDK6c4QKvtHDtri9&#10;yXVm3JXecDyEWnAI+UwraELoMyl91aDVfuF6JL6d3WB14HGopRn0lcNtJ5dR9CCtbok/NLrHpwar&#10;r8PFKjDjsZSv5RiOz4+rfn9+2e0/61ipu9lUbkAEnMIfDL/6rA4FO53chYwXnYJ5nMSMKlgmaxAM&#10;pMk9L05MrtI1yCKX/ysUPwAAAP//AwBQSwECLQAUAAYACAAAACEAtoM4kv4AAADhAQAAEwAAAAAA&#10;AAAAAAAAAAAAAAAAW0NvbnRlbnRfVHlwZXNdLnhtbFBLAQItABQABgAIAAAAIQA4/SH/1gAAAJQB&#10;AAALAAAAAAAAAAAAAAAAAC8BAABfcmVscy8ucmVsc1BLAQItABQABgAIAAAAIQC/nSMRswIAALgF&#10;AAAOAAAAAAAAAAAAAAAAAC4CAABkcnMvZTJvRG9jLnhtbFBLAQItABQABgAIAAAAIQASPIkC4AAA&#10;AAoBAAAPAAAAAAAAAAAAAAAAAA0FAABkcnMvZG93bnJldi54bWxQSwUGAAAAAAQABADzAAAAGgYA&#10;AAAA&#10;" filled="f" strokecolor="#1f3763 [1608]" strokeweight="1pt"/>
            </w:pict>
          </mc:Fallback>
        </mc:AlternateContent>
      </w:r>
      <w:r w:rsidR="00983CEE" w:rsidRPr="005005CE">
        <w:rPr>
          <w:rFonts w:eastAsiaTheme="minorHAnsi"/>
        </w:rPr>
        <w:t>第35条　本会の会計年度は、毎年</w:t>
      </w:r>
      <w:r w:rsidR="00983CEE" w:rsidRPr="005005CE">
        <w:rPr>
          <w:rFonts w:eastAsiaTheme="minorHAnsi" w:hint="eastAsia"/>
        </w:rPr>
        <w:t>○</w:t>
      </w:r>
      <w:r w:rsidR="00983CEE" w:rsidRPr="005005CE">
        <w:rPr>
          <w:rFonts w:eastAsiaTheme="minorHAnsi"/>
        </w:rPr>
        <w:t>月</w:t>
      </w:r>
      <w:r w:rsidR="00983CEE" w:rsidRPr="005005CE">
        <w:rPr>
          <w:rFonts w:eastAsiaTheme="minorHAnsi" w:hint="eastAsia"/>
        </w:rPr>
        <w:t>○</w:t>
      </w:r>
      <w:r w:rsidR="00983CEE" w:rsidRPr="005005CE">
        <w:rPr>
          <w:rFonts w:eastAsiaTheme="minorHAnsi"/>
        </w:rPr>
        <w:t>日に始まり、</w:t>
      </w:r>
      <w:r w:rsidR="00983CEE" w:rsidRPr="005005CE">
        <w:rPr>
          <w:rFonts w:eastAsiaTheme="minorHAnsi" w:cs="Cambria Math" w:hint="eastAsia"/>
        </w:rPr>
        <w:t>△</w:t>
      </w:r>
      <w:r w:rsidR="00983CEE" w:rsidRPr="005005CE">
        <w:rPr>
          <w:rFonts w:eastAsiaTheme="minorHAnsi"/>
        </w:rPr>
        <w:t>月</w:t>
      </w:r>
      <w:r w:rsidR="00983CEE" w:rsidRPr="005005CE">
        <w:rPr>
          <w:rFonts w:eastAsiaTheme="minorHAnsi" w:cs="Cambria Math" w:hint="eastAsia"/>
        </w:rPr>
        <w:t>△</w:t>
      </w:r>
      <w:r w:rsidR="00983CEE" w:rsidRPr="005005CE">
        <w:rPr>
          <w:rFonts w:eastAsiaTheme="minorHAnsi"/>
        </w:rPr>
        <w:t>日に終わる。</w:t>
      </w:r>
    </w:p>
    <w:p w:rsidR="00C46578" w:rsidRPr="00086D18" w:rsidRDefault="00C46578" w:rsidP="00983CEE">
      <w:pPr>
        <w:rPr>
          <w:rFonts w:ascii="BIZ UDPゴシック" w:eastAsia="BIZ UDPゴシック" w:hAnsi="BIZ UDPゴシック"/>
        </w:rPr>
      </w:pPr>
      <w:r w:rsidRPr="00086D18">
        <w:rPr>
          <w:rFonts w:ascii="BIZ UDPゴシック" w:eastAsia="BIZ UDPゴシック" w:hAnsi="BIZ UDPゴシック" w:hint="eastAsia"/>
        </w:rPr>
        <w:t>【解説】</w:t>
      </w:r>
    </w:p>
    <w:p w:rsidR="00C46578" w:rsidRPr="00086D18" w:rsidRDefault="00C46578" w:rsidP="00983CEE">
      <w:pPr>
        <w:rPr>
          <w:rFonts w:ascii="BIZ UDPゴシック" w:eastAsia="BIZ UDPゴシック" w:hAnsi="BIZ UDPゴシック"/>
        </w:rPr>
      </w:pPr>
      <w:r w:rsidRPr="00086D18">
        <w:rPr>
          <w:rFonts w:ascii="BIZ UDPゴシック" w:eastAsia="BIZ UDPゴシック" w:hAnsi="BIZ UDPゴシック" w:hint="eastAsia"/>
        </w:rPr>
        <w:t xml:space="preserve">　会計年度の定め方は特に制限はありません。一般的には、4月1日から翌年3月31までとか、1月1日からその年の12月31日までとする例が多いと思われます。</w:t>
      </w:r>
    </w:p>
    <w:p w:rsidR="00983CEE" w:rsidRPr="005005CE" w:rsidRDefault="00983CEE" w:rsidP="00983CEE">
      <w:pPr>
        <w:jc w:val="center"/>
        <w:rPr>
          <w:rFonts w:eastAsiaTheme="minorHAnsi"/>
        </w:rPr>
      </w:pPr>
      <w:r w:rsidRPr="005005CE">
        <w:rPr>
          <w:rFonts w:eastAsiaTheme="minorHAnsi"/>
        </w:rPr>
        <w:t>第７章　規約の変更及び解散</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規約の変更)</w:t>
      </w:r>
    </w:p>
    <w:p w:rsidR="00983CEE" w:rsidRDefault="00983CEE" w:rsidP="00983CEE">
      <w:pPr>
        <w:ind w:left="210" w:hangingChars="100" w:hanging="210"/>
        <w:rPr>
          <w:rFonts w:eastAsiaTheme="minorHAnsi"/>
        </w:rPr>
      </w:pPr>
      <w:r w:rsidRPr="005005CE">
        <w:rPr>
          <w:rFonts w:eastAsiaTheme="minorHAnsi"/>
        </w:rPr>
        <w:t>第36条　この規約は、総会において総会員の４分の３</w:t>
      </w:r>
      <w:r>
        <w:rPr>
          <w:rFonts w:eastAsiaTheme="minorHAnsi"/>
        </w:rPr>
        <w:t>以上の議決を得、かつ、</w:t>
      </w:r>
      <w:r>
        <w:rPr>
          <w:rFonts w:eastAsiaTheme="minorHAnsi" w:hint="eastAsia"/>
        </w:rPr>
        <w:t>にかほ市長</w:t>
      </w:r>
      <w:r w:rsidRPr="005005CE">
        <w:rPr>
          <w:rFonts w:eastAsiaTheme="minorHAnsi"/>
        </w:rPr>
        <w:t>の認可を受けなければ変更することはできない。</w:t>
      </w:r>
    </w:p>
    <w:p w:rsidR="00C46578" w:rsidRPr="00086D18" w:rsidRDefault="00086D18" w:rsidP="00E80482">
      <w:pPr>
        <w:ind w:left="210" w:hangingChars="100" w:hanging="210"/>
        <w:rPr>
          <w:rFonts w:ascii="BIZ UDPゴシック" w:eastAsia="BIZ UDPゴシック" w:hAnsi="BIZ UDPゴシック"/>
        </w:rPr>
      </w:pPr>
      <w:r w:rsidRPr="00965823">
        <w:rPr>
          <w:rFonts w:ascii="BIZ UDPゴシック" w:eastAsia="BIZ UDPゴシック" w:hAnsi="BIZ UDPゴシック"/>
          <w:noProof/>
        </w:rPr>
        <mc:AlternateContent>
          <mc:Choice Requires="wps">
            <w:drawing>
              <wp:anchor distT="0" distB="0" distL="114300" distR="114300" simplePos="0" relativeHeight="251711488" behindDoc="0" locked="0" layoutInCell="1" allowOverlap="1" wp14:anchorId="6B64DB2F" wp14:editId="17397E1B">
                <wp:simplePos x="0" y="0"/>
                <wp:positionH relativeFrom="column">
                  <wp:posOffset>-108585</wp:posOffset>
                </wp:positionH>
                <wp:positionV relativeFrom="paragraph">
                  <wp:posOffset>5715</wp:posOffset>
                </wp:positionV>
                <wp:extent cx="5659120" cy="1571625"/>
                <wp:effectExtent l="0" t="0" r="17780" b="28575"/>
                <wp:wrapNone/>
                <wp:docPr id="27" name="正方形/長方形 27"/>
                <wp:cNvGraphicFramePr/>
                <a:graphic xmlns:a="http://schemas.openxmlformats.org/drawingml/2006/main">
                  <a:graphicData uri="http://schemas.microsoft.com/office/word/2010/wordprocessingShape">
                    <wps:wsp>
                      <wps:cNvSpPr/>
                      <wps:spPr>
                        <a:xfrm>
                          <a:off x="0" y="0"/>
                          <a:ext cx="5659120" cy="157162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B1D2D4" id="正方形/長方形 27" o:spid="_x0000_s1026" style="position:absolute;left:0;text-align:left;margin-left:-8.55pt;margin-top:.45pt;width:445.6pt;height:123.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AvswIAALkFAAAOAAAAZHJzL2Uyb0RvYy54bWysVMFu1DAQvSPxD5bvNJtV09Ko2WrVqgip&#10;lIoW9ew6dhPJ9hjbu9nlP+AD4MwZceBzqMRfMHay6apUICFycMaemTee55k5PFppRZbC+RZMRfOd&#10;CSXCcKhbc1vRt1enz55T4gMzNVNgREXXwtOj2dMnh50txRQaULVwBEGMLztb0SYEW2aZ543QzO+A&#10;FQaVEpxmAbfuNqsd6xBdq2w6mexlHbjaOuDCezw96ZV0lvClFDy8ltKLQFRF8W4hrS6tN3HNZoes&#10;vHXMNi0frsH+4RaatQaDjlAnLDCycO1vULrlDjzIsMNBZyBly0XKAbPJJw+yuWyYFSkXJMfbkSb/&#10;/2D5+fLCkbau6HSfEsM0vtHdl893H7/9+P4p+/nhay8R1CJVnfUlelzaCzfsPIox75V0Ov4xI7JK&#10;9K5HesUqEI6HxV5xkE/xFTjq8mI/35sWETW7d7fOhxcCNIlCRR2+X6KVLc986E03JjGagdNWKTxn&#10;pTJx9aDaOp6lTSwicawcWTJ8fsa5MKFIeGqhX0HdnxcT/IZ7pLqLLulWW2h4xxghiwz0OScprJXo&#10;o78REmnELKcpwAi0HTvvVQ2rxd9CK4OAEVliMiP2APBYXvmQwWAfXUWq/9F58qeL9dyOHikymDA6&#10;69aAewxAhTFyb78hqacmsnQD9RqLzEHffd7y0xaf94z5cMEcthuWBI6Q8BoXqaCrKAwSJQ2494+d&#10;R3vsAtRS0mH7VtS/WzAnKFEvDfbHQb67G/s9bXaL/Vh2bltzs60xC30MWCI5DivLkxjtg9qI0oG+&#10;xkkzj1FRxQzH2BXlwW02x6EfKziruJjPkxn2uGXhzFxaHsEjq7F8r1bXzNmhxgO2xzlsWp2VD0q9&#10;t42eBuaLALJNfXDP68A3zodUs8MsiwNoe5+s7ifu7BcAAAD//wMAUEsDBBQABgAIAAAAIQAlbx/C&#10;3gAAAAgBAAAPAAAAZHJzL2Rvd25yZXYueG1sTI9BT4NAFITvJv6HzTPx1i5UYimyNKhp0nhprLbn&#10;LfsKRPYtYbcU/73Pkx4nM5n5Jl9PthMjDr51pCCeRyCQKmdaqhV8fmxmKQgfNBndOUIF3+hhXdze&#10;5Doz7krvOO5DLbiEfKYVNCH0mZS+atBqP3c9EntnN1gdWA61NIO+crnt5CKKHqXVLfFCo3t8abD6&#10;2l+sAjMeS7krx3B8fX7ot+e3zfZQx0rd303lE4iAU/gLwy8+o0PBTCd3IeNFp2AWL2OOKliBYDtd&#10;JixPChZJmoAscvn/QPEDAAD//wMAUEsBAi0AFAAGAAgAAAAhALaDOJL+AAAA4QEAABMAAAAAAAAA&#10;AAAAAAAAAAAAAFtDb250ZW50X1R5cGVzXS54bWxQSwECLQAUAAYACAAAACEAOP0h/9YAAACUAQAA&#10;CwAAAAAAAAAAAAAAAAAvAQAAX3JlbHMvLnJlbHNQSwECLQAUAAYACAAAACEAgg1AL7MCAAC5BQAA&#10;DgAAAAAAAAAAAAAAAAAuAgAAZHJzL2Uyb0RvYy54bWxQSwECLQAUAAYACAAAACEAJW8fwt4AAAAI&#10;AQAADwAAAAAAAAAAAAAAAAANBQAAZHJzL2Rvd25yZXYueG1sUEsFBgAAAAAEAAQA8wAAABgGAAAA&#10;AA==&#10;" filled="f" strokecolor="#1f3763 [1608]" strokeweight="1pt"/>
            </w:pict>
          </mc:Fallback>
        </mc:AlternateContent>
      </w:r>
      <w:r w:rsidR="00C46578" w:rsidRPr="00086D18">
        <w:rPr>
          <w:rFonts w:ascii="BIZ UDPゴシック" w:eastAsia="BIZ UDPゴシック" w:hAnsi="BIZ UDPゴシック" w:hint="eastAsia"/>
        </w:rPr>
        <w:t>【解説】</w:t>
      </w:r>
    </w:p>
    <w:p w:rsidR="00C46578" w:rsidRPr="00086D18" w:rsidRDefault="00C46578" w:rsidP="00C46578">
      <w:pPr>
        <w:rPr>
          <w:rFonts w:ascii="BIZ UDPゴシック" w:eastAsia="BIZ UDPゴシック" w:hAnsi="BIZ UDPゴシック"/>
        </w:rPr>
      </w:pPr>
      <w:r w:rsidRPr="00086D18">
        <w:rPr>
          <w:rFonts w:ascii="BIZ UDPゴシック" w:eastAsia="BIZ UDPゴシック" w:hAnsi="BIZ UDPゴシック" w:hint="eastAsia"/>
        </w:rPr>
        <w:t xml:space="preserve">　本条は、法第260条の3</w:t>
      </w:r>
      <w:r w:rsidR="00B57B20" w:rsidRPr="00086D18">
        <w:rPr>
          <w:rFonts w:ascii="BIZ UDPゴシック" w:eastAsia="BIZ UDPゴシック" w:hAnsi="BIZ UDPゴシック" w:hint="eastAsia"/>
        </w:rPr>
        <w:t>に</w:t>
      </w:r>
      <w:r w:rsidRPr="00086D18">
        <w:rPr>
          <w:rFonts w:ascii="BIZ UDPゴシック" w:eastAsia="BIZ UDPゴシック" w:hAnsi="BIZ UDPゴシック" w:hint="eastAsia"/>
        </w:rPr>
        <w:t>則るものであり、規約の変更は総会の専権事項となっています。また、法施行規則第22条に定める「規約変更認可申請書」により町長の認可を要するものです。</w:t>
      </w:r>
    </w:p>
    <w:p w:rsidR="00C46578" w:rsidRPr="00086D18" w:rsidRDefault="00C46578" w:rsidP="00C46578">
      <w:pPr>
        <w:rPr>
          <w:rFonts w:ascii="BIZ UDPゴシック" w:eastAsia="BIZ UDPゴシック" w:hAnsi="BIZ UDPゴシック"/>
        </w:rPr>
      </w:pPr>
      <w:r w:rsidRPr="00086D18">
        <w:rPr>
          <w:rFonts w:ascii="BIZ UDPゴシック" w:eastAsia="BIZ UDPゴシック" w:hAnsi="BIZ UDPゴシック" w:hint="eastAsia"/>
        </w:rPr>
        <w:t xml:space="preserve">　なお、総会議決数の「4分の3」の定数を変更することは可能ですが、規約変更という重要事項を少数の会員の意思により決することのないよう、これを引き下げることには慎重であるべきです。</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解散)</w:t>
      </w:r>
    </w:p>
    <w:p w:rsidR="00983CEE" w:rsidRPr="005005CE" w:rsidRDefault="00983CEE" w:rsidP="00983CEE">
      <w:pPr>
        <w:ind w:left="210" w:hangingChars="100" w:hanging="210"/>
        <w:rPr>
          <w:rFonts w:eastAsiaTheme="minorHAnsi"/>
        </w:rPr>
      </w:pPr>
      <w:r w:rsidRPr="005005CE">
        <w:rPr>
          <w:rFonts w:eastAsiaTheme="minorHAnsi"/>
        </w:rPr>
        <w:t>第37条　本会は、地方自治法第260条の20の規定により解散する。</w:t>
      </w:r>
    </w:p>
    <w:p w:rsidR="00983CEE" w:rsidRDefault="00E80482" w:rsidP="00983CEE">
      <w:pPr>
        <w:ind w:left="210" w:hangingChars="100" w:hanging="210"/>
        <w:rPr>
          <w:rFonts w:eastAsiaTheme="minorHAnsi"/>
        </w:rPr>
      </w:pPr>
      <w:r w:rsidRPr="00965823">
        <w:rPr>
          <w:rFonts w:ascii="BIZ UDPゴシック" w:eastAsia="BIZ UDPゴシック" w:hAnsi="BIZ UDPゴシック"/>
          <w:noProof/>
        </w:rPr>
        <mc:AlternateContent>
          <mc:Choice Requires="wps">
            <w:drawing>
              <wp:anchor distT="0" distB="0" distL="114300" distR="114300" simplePos="0" relativeHeight="251713536" behindDoc="0" locked="0" layoutInCell="1" allowOverlap="1" wp14:anchorId="42B40A6B" wp14:editId="10007EF2">
                <wp:simplePos x="0" y="0"/>
                <wp:positionH relativeFrom="column">
                  <wp:posOffset>-108585</wp:posOffset>
                </wp:positionH>
                <wp:positionV relativeFrom="paragraph">
                  <wp:posOffset>434340</wp:posOffset>
                </wp:positionV>
                <wp:extent cx="5659120" cy="1381125"/>
                <wp:effectExtent l="0" t="0" r="17780" b="28575"/>
                <wp:wrapNone/>
                <wp:docPr id="28" name="正方形/長方形 28"/>
                <wp:cNvGraphicFramePr/>
                <a:graphic xmlns:a="http://schemas.openxmlformats.org/drawingml/2006/main">
                  <a:graphicData uri="http://schemas.microsoft.com/office/word/2010/wordprocessingShape">
                    <wps:wsp>
                      <wps:cNvSpPr/>
                      <wps:spPr>
                        <a:xfrm>
                          <a:off x="0" y="0"/>
                          <a:ext cx="5659120" cy="138112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A397A0" id="正方形/長方形 28" o:spid="_x0000_s1026" style="position:absolute;left:0;text-align:left;margin-left:-8.55pt;margin-top:34.2pt;width:445.6pt;height:108.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7swIAALkFAAAOAAAAZHJzL2Uyb0RvYy54bWysVMFu1DAQvSPxD5bvNJulW9qo2WrVqgip&#10;tCta1LPr2E0k22Ns72aX/4APgDNnxIHPoRJ/wdjJpqtSgYTIwRl7Zt54nmfm8GilFVkK5xswJc13&#10;RpQIw6FqzG1J316dPtunxAdmKqbAiJKuhadH06dPDltbiDHUoCrhCIIYX7S2pHUItsgyz2uhmd8B&#10;KwwqJTjNAm7dbVY51iK6Vtl4NNrLWnCVdcCF93h60inpNOFLKXi4kNKLQFRJ8W4hrS6tN3HNpoes&#10;uHXM1g3vr8H+4RaaNQaDDlAnLDCycM1vULrhDjzIsMNBZyBlw0XKAbPJRw+yuayZFSkXJMfbgSb/&#10;/2D5+XLuSFOVdIwvZZjGN7r78vnu47cf3z9lPz987SSCWqSqtb5Aj0s7d/3OoxjzXkmn4x8zIqtE&#10;73qgV6wC4Xg42Zsc5GN8BY66/Pl+no8nETW7d7fOh5cCNIlCSR2+X6KVLc986Ew3JjGagdNGKTxn&#10;hTJx9aCaKp6lTSwicawcWTJ8fsa5MGGS8NRCv4aqO5+M8OvvkeouuqRbbaHhHWOELDLQ5ZyksFai&#10;i/5GSKQRsxynAAPQduy8U9WsEn8LrQwCRmSJyQzYPcBjeeV9Br19dBWp/gfn0Z8u1nE7eKTIYMLg&#10;rBsD7jEAFYbInf2GpI6ayNINVGssMgdd93nLTxt83jPmw5w5bDcsCRwh4QIXqaAtKfQSJTW494+d&#10;R3vsAtRS0mL7ltS/WzAnKFGvDPbHQb67G/s9bXYnL2LZuW3NzbbGLPQxYInkOKwsT2K0D2ojSgf6&#10;GifNLEZFFTMcY5eUB7fZHIdurOCs4mI2S2bY45aFM3NpeQSPrMbyvVpdM2f7Gg/YHuewaXVWPCj1&#10;zjZ6GpgtAsgm9cE9rz3fOB9SzfazLA6g7X2yup+4018AAAD//wMAUEsDBBQABgAIAAAAIQDr3yWh&#10;4QAAAAoBAAAPAAAAZHJzL2Rvd25yZXYueG1sTI/BTsJAEIbvJr7DZky8wbaIUGu3pGpICBcjAuel&#10;O7SN3dmmu5T69o4nPc7Ml3++P1uNthUD9r5xpCCeRiCQSmcaqhTsP9eTBIQPmoxuHaGCb/Swym9v&#10;Mp0ad6UPHHahEhxCPtUK6hC6VEpf1mi1n7oOiW9n11sdeOwraXp95XDbylkULaTVDfGHWnf4WmP5&#10;tbtYBWY4FvK9GMLx7eWh25y3682hipW6vxuLZxABx/AHw68+q0POTid3IeNFq2ASL2NGFSySOQgG&#10;kuWcFycFs+TxCWSeyf8V8h8AAAD//wMAUEsBAi0AFAAGAAgAAAAhALaDOJL+AAAA4QEAABMAAAAA&#10;AAAAAAAAAAAAAAAAAFtDb250ZW50X1R5cGVzXS54bWxQSwECLQAUAAYACAAAACEAOP0h/9YAAACU&#10;AQAACwAAAAAAAAAAAAAAAAAvAQAAX3JlbHMvLnJlbHNQSwECLQAUAAYACAAAACEA1DN/u7MCAAC5&#10;BQAADgAAAAAAAAAAAAAAAAAuAgAAZHJzL2Uyb0RvYy54bWxQSwECLQAUAAYACAAAACEA698loeEA&#10;AAAKAQAADwAAAAAAAAAAAAAAAAANBQAAZHJzL2Rvd25yZXYueG1sUEsFBgAAAAAEAAQA8wAAABsG&#10;AAAAAA==&#10;" filled="f" strokecolor="#1f3763 [1608]" strokeweight="1pt"/>
            </w:pict>
          </mc:Fallback>
        </mc:AlternateContent>
      </w:r>
      <w:r w:rsidR="00983CEE" w:rsidRPr="005005CE">
        <w:rPr>
          <w:rFonts w:eastAsiaTheme="minorHAnsi"/>
        </w:rPr>
        <w:t>２　総会の議決に基づいて解散する場合は、総会員の４分の３以上の承諾を得なければならない。</w:t>
      </w:r>
    </w:p>
    <w:p w:rsidR="00C46578" w:rsidRPr="007366B0" w:rsidRDefault="00C46578" w:rsidP="00E80482">
      <w:pPr>
        <w:ind w:left="210" w:hangingChars="100" w:hanging="210"/>
        <w:rPr>
          <w:rFonts w:ascii="BIZ UDPゴシック" w:eastAsia="BIZ UDPゴシック" w:hAnsi="BIZ UDPゴシック"/>
        </w:rPr>
      </w:pPr>
      <w:r w:rsidRPr="007366B0">
        <w:rPr>
          <w:rFonts w:ascii="BIZ UDPゴシック" w:eastAsia="BIZ UDPゴシック" w:hAnsi="BIZ UDPゴシック" w:hint="eastAsia"/>
        </w:rPr>
        <w:t>【解説】</w:t>
      </w:r>
    </w:p>
    <w:p w:rsidR="00C46578" w:rsidRPr="007366B0" w:rsidRDefault="00C46578" w:rsidP="0074677F">
      <w:pPr>
        <w:rPr>
          <w:rFonts w:ascii="BIZ UDPゴシック" w:eastAsia="BIZ UDPゴシック" w:hAnsi="BIZ UDPゴシック"/>
        </w:rPr>
      </w:pPr>
      <w:r w:rsidRPr="007366B0">
        <w:rPr>
          <w:rFonts w:ascii="BIZ UDPゴシック" w:eastAsia="BIZ UDPゴシック" w:hAnsi="BIZ UDPゴシック" w:hint="eastAsia"/>
        </w:rPr>
        <w:t xml:space="preserve">　</w:t>
      </w:r>
      <w:r w:rsidR="0074677F" w:rsidRPr="007366B0">
        <w:rPr>
          <w:rFonts w:ascii="BIZ UDPゴシック" w:eastAsia="BIZ UDPゴシック" w:hAnsi="BIZ UDPゴシック" w:hint="eastAsia"/>
        </w:rPr>
        <w:t>本条は、法第260条の20及び第260条の21に則るものであり、①破産、②認可の取消し、③総会員の4分の3以上の同意による総会の決議、④構成員の欠亡の場合に、当該認可地縁団体は解散(法人としての権利能力の消滅又は地縁による団体自体の解散の両方を含む。)することとなります。なお、表記の他の解散事由を規約に定めることも可能です。</w:t>
      </w:r>
    </w:p>
    <w:p w:rsidR="0074677F" w:rsidRPr="007366B0" w:rsidRDefault="0074677F" w:rsidP="0074677F">
      <w:pPr>
        <w:rPr>
          <w:rFonts w:ascii="BIZ UDPゴシック" w:eastAsia="BIZ UDPゴシック" w:hAnsi="BIZ UDPゴシック"/>
        </w:rPr>
      </w:pPr>
      <w:r w:rsidRPr="007366B0">
        <w:rPr>
          <w:rFonts w:ascii="BIZ UDPゴシック" w:eastAsia="BIZ UDPゴシック" w:hAnsi="BIZ UDPゴシック" w:hint="eastAsia"/>
        </w:rPr>
        <w:t xml:space="preserve">　また、第2項の総会の議決を他の役員会等の議決をもって代えることはできません。総会議</w:t>
      </w:r>
      <w:r w:rsidR="00E80482" w:rsidRPr="00965823">
        <w:rPr>
          <w:rFonts w:ascii="BIZ UDPゴシック" w:eastAsia="BIZ UDPゴシック" w:hAnsi="BIZ UDPゴシック"/>
          <w:noProof/>
        </w:rPr>
        <w:lastRenderedPageBreak/>
        <mc:AlternateContent>
          <mc:Choice Requires="wps">
            <w:drawing>
              <wp:anchor distT="0" distB="0" distL="114300" distR="114300" simplePos="0" relativeHeight="251727872" behindDoc="0" locked="0" layoutInCell="1" allowOverlap="1" wp14:anchorId="2A7FCBBD" wp14:editId="03B7D447">
                <wp:simplePos x="0" y="0"/>
                <wp:positionH relativeFrom="column">
                  <wp:posOffset>-108585</wp:posOffset>
                </wp:positionH>
                <wp:positionV relativeFrom="paragraph">
                  <wp:posOffset>-3175</wp:posOffset>
                </wp:positionV>
                <wp:extent cx="5659120" cy="438150"/>
                <wp:effectExtent l="0" t="0" r="17780" b="19050"/>
                <wp:wrapNone/>
                <wp:docPr id="9" name="正方形/長方形 9"/>
                <wp:cNvGraphicFramePr/>
                <a:graphic xmlns:a="http://schemas.openxmlformats.org/drawingml/2006/main">
                  <a:graphicData uri="http://schemas.microsoft.com/office/word/2010/wordprocessingShape">
                    <wps:wsp>
                      <wps:cNvSpPr/>
                      <wps:spPr>
                        <a:xfrm>
                          <a:off x="0" y="0"/>
                          <a:ext cx="5659120" cy="438150"/>
                        </a:xfrm>
                        <a:prstGeom prst="rect">
                          <a:avLst/>
                        </a:prstGeom>
                        <a:no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30128E" id="正方形/長方形 9" o:spid="_x0000_s1026" style="position:absolute;left:0;text-align:left;margin-left:-8.55pt;margin-top:-.25pt;width:445.6pt;height:34.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dSAkgIAAPQEAAAOAAAAZHJzL2Uyb0RvYy54bWysVM1uEzEQviPxDpbvdJOwaZuomypKVYRU&#10;aKUW9Tzx2llL/sN2sinvAQ8AZ86IA49DJd6CsXfTRoUTIgdn7Bl/4/nmmz053WpFNtwHaU1FhwcD&#10;SrhhtpZmVdF3N+cvjikJEUwNyhpe0Tse6Ons+bOT1k35yDZW1dwTBDFh2rqKNjG6aVEE1nAN4cA6&#10;btAprNcQcetXRe2hRXStitFgcFi01tfOW8ZDwNOzzklnGV8IzuKlEIFHoiqKb4t59XldprWYncB0&#10;5cE1kvXPgH94hQZpMOkD1BlEIGsv/4DSknkbrIgHzOrCCiEZzzVgNcPBk2quG3A814LkBPdAU/h/&#10;sOzt5soTWVd0QokBjS26//rl/tP3nz8+F78+fussMklEtS5MMf7aXfl+F9BMVW+F1+kf6yHbTO7d&#10;A7l8GwnDw/HheDIcYQ8Y+sqXx8NxZr94vO18iK+41SQZFfXYvMwpbC5CxIwYugtJyYw9l0rlBipD&#10;WlTf6GiQ8AF1JBRENLXDyoJZUQJqhQJl0WfIYJWs0/UEFPxquVCebABFUpZHo0WZg9Rav7F1dzwe&#10;4C+RgI/o4zt7Hyi97gxC013JOTqBaRlR5Urqih4noB2SMik/zzrta0wkd7Qma2nrO+yPt51wg2Pn&#10;EpNcQIhX4FGpWC9OX7zERSiLJNjeoqSx/sPfzlM8Cgi9lLSofCTo/Ro8p0S9NiitybAs06jkTTk+&#10;Sj3z+57lvses9cIib0Occ8eymeKj2pnCW32LQzpPWdEFhmHurhX9ZhG7icQxZ3w+z2E4Hg7ihbl2&#10;LIEnnhK9N9tb8K5XSERtvbW7KYHpE6F0sZ1U5utohcwqeuQVO5g2OFq5l/1nIM3u/j5HPX6sZr8B&#10;AAD//wMAUEsDBBQABgAIAAAAIQC80zvl3wAAAAgBAAAPAAAAZHJzL2Rvd25yZXYueG1sTI9BT4NA&#10;EIXvJv6HzZh4axeMBUSWpjXRg2lMSr30tmVHILKzhF1a/PeOp3qbl/fy5nvFera9OOPoO0cK4mUE&#10;Aql2pqNGwefhdZGB8EGT0b0jVPCDHtbl7U2hc+MutMdzFRrBJeRzraANYcil9HWLVvulG5DY+3Kj&#10;1YHl2Egz6guX214+RFEire6IP7R6wJcW6+9qsgo2u4/sUCXT9pju39G+7Ux23D4pdX83b55BBJzD&#10;NQx/+IwOJTOd3ETGi17BIk5jjvKxAsF+lj6yPilIshXIspD/B5S/AAAA//8DAFBLAQItABQABgAI&#10;AAAAIQC2gziS/gAAAOEBAAATAAAAAAAAAAAAAAAAAAAAAABbQ29udGVudF9UeXBlc10ueG1sUEsB&#10;Ai0AFAAGAAgAAAAhADj9If/WAAAAlAEAAAsAAAAAAAAAAAAAAAAALwEAAF9yZWxzLy5yZWxzUEsB&#10;Ai0AFAAGAAgAAAAhALTV1ICSAgAA9AQAAA4AAAAAAAAAAAAAAAAALgIAAGRycy9lMm9Eb2MueG1s&#10;UEsBAi0AFAAGAAgAAAAhALzTO+XfAAAACAEAAA8AAAAAAAAAAAAAAAAA7AQAAGRycy9kb3ducmV2&#10;LnhtbFBLBQYAAAAABAAEAPMAAAD4BQAAAAA=&#10;" filled="f" strokecolor="#203864" strokeweight="1pt"/>
            </w:pict>
          </mc:Fallback>
        </mc:AlternateContent>
      </w:r>
      <w:r w:rsidRPr="007366B0">
        <w:rPr>
          <w:rFonts w:ascii="BIZ UDPゴシック" w:eastAsia="BIZ UDPゴシック" w:hAnsi="BIZ UDPゴシック" w:hint="eastAsia"/>
        </w:rPr>
        <w:t>決数の「4分の3」については定数を変更することは可能ですが、少数会員の意思によって解散することを可能とする規定は適当でないことに留意する必要があります。</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残余財産の処分)</w:t>
      </w:r>
    </w:p>
    <w:p w:rsidR="00983CEE" w:rsidRDefault="00E80482" w:rsidP="00983CEE">
      <w:pPr>
        <w:ind w:left="210" w:hangingChars="100" w:hanging="210"/>
        <w:rPr>
          <w:rFonts w:eastAsiaTheme="minorHAnsi"/>
        </w:rPr>
      </w:pPr>
      <w:r w:rsidRPr="00965823">
        <w:rPr>
          <w:rFonts w:ascii="BIZ UDPゴシック" w:eastAsia="BIZ UDPゴシック" w:hAnsi="BIZ UDPゴシック"/>
          <w:noProof/>
        </w:rPr>
        <mc:AlternateContent>
          <mc:Choice Requires="wps">
            <w:drawing>
              <wp:anchor distT="0" distB="0" distL="114300" distR="114300" simplePos="0" relativeHeight="251717632" behindDoc="0" locked="0" layoutInCell="1" allowOverlap="1" wp14:anchorId="61096594" wp14:editId="408AD83A">
                <wp:simplePos x="0" y="0"/>
                <wp:positionH relativeFrom="column">
                  <wp:posOffset>-108585</wp:posOffset>
                </wp:positionH>
                <wp:positionV relativeFrom="paragraph">
                  <wp:posOffset>434340</wp:posOffset>
                </wp:positionV>
                <wp:extent cx="5659120" cy="2524125"/>
                <wp:effectExtent l="0" t="0" r="17780" b="28575"/>
                <wp:wrapNone/>
                <wp:docPr id="30" name="正方形/長方形 30"/>
                <wp:cNvGraphicFramePr/>
                <a:graphic xmlns:a="http://schemas.openxmlformats.org/drawingml/2006/main">
                  <a:graphicData uri="http://schemas.microsoft.com/office/word/2010/wordprocessingShape">
                    <wps:wsp>
                      <wps:cNvSpPr/>
                      <wps:spPr>
                        <a:xfrm>
                          <a:off x="0" y="0"/>
                          <a:ext cx="5659120" cy="252412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FB664" id="正方形/長方形 30" o:spid="_x0000_s1026" style="position:absolute;left:0;text-align:left;margin-left:-8.55pt;margin-top:34.2pt;width:445.6pt;height:198.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8hsgIAALkFAAAOAAAAZHJzL2Uyb0RvYy54bWysVMFu1DAQvSPxD5bvNJuwKTRqtlq1KkIq&#10;bUWLenYdp4lke4zt3ezyH/QD4MwZceBzqMRfMHay6apUICH24B17Zt7MvMzM/sFKSbIU1rWgS5ru&#10;TCgRmkPV6puSvrs8fvaSEueZrpgELUq6Fo4ezJ4+2e9MITJoQFbCEgTRruhMSRvvTZEkjjdCMbcD&#10;RmhU1mAV83i1N0llWYfoSibZZLKbdGArY4EL5/D1qFfSWcSva8H9WV074YksKebm42njeR3OZLbP&#10;ihvLTNPyIQ32D1ko1moMOkIdMc/Iwra/QamWW3BQ+x0OKoG6brmINWA16eRBNRcNMyLWguQ4M9Lk&#10;/h8sP12eW9JWJX2O9Gim8Bvdffl8d/vtx/dPyc+PX3uJoBap6owr0OPCnNvh5lAMda9qq8I/VkRW&#10;kd71SK9YecLxMd/N99IMw3DUZXk2TbM8oCb37sY6/0qAIkEoqcXvF2llyxPne9ONSYim4biVEt9Z&#10;IXU4Hci2Cm/xEppIHEpLlgw/P+NcaJ9HPLlQb6Dq3/MJ/oY8Yt8Fl5jVFhrmGCIkgYG+5ij5tRR9&#10;9LeiRhqxyiwGGIG2Y6e9qmGV+FtoqREwINdYzIg9ADxWVzpUMNgHVxH7f3Se/CmxntvRI0YG7Udn&#10;1WqwjwFIP0bu7Tck9dQElq6hWmOTWeinzxl+3OLnPWHOnzOL44YtgSvEn+FRS+hKCoNESQP2w2Pv&#10;wR6nALWUdDi+JXXvF8wKSuRrjfOxl06nYd7jZZq/CG1ntzXX2xq9UIeALZLisjI8isHey41YW1BX&#10;uGnmISqqmOYYu6Tc283l0PdrBXcVF/N5NMMZN8yf6AvDA3hgNbTv5eqKWTP0uMfxOIXNqLPiQav3&#10;tsFTw3zhoW7jHNzzOvCN+yH27LDLwgLavker+407+wUAAP//AwBQSwMEFAAGAAgAAAAhANuJGwDg&#10;AAAACgEAAA8AAABkcnMvZG93bnJldi54bWxMj8FOg0AQhu8mvsNmTLy1C4oUkaFBTZPGi7Fqz1t2&#10;CkR2l7Bbim/veNLjzHz55/uL9Wx6MdHoO2cR4mUEgmztdGcbhI/3zSID4YOyWvXOEsI3eViXlxeF&#10;yrU72zeadqERHGJ9rhDaEIZcSl+3ZJRfuoEs345uNCrwODZSj+rM4aaXN1GUSqM6yx9aNdBTS/XX&#10;7mQQ9LSv5Gs1hf3z4+2wPb5stp9NjHh9NVcPIALN4Q+GX31Wh5KdDu5ktRc9wiJexYwipFkCgoFs&#10;lfDigJCkd/cgy0L+r1D+AAAA//8DAFBLAQItABQABgAIAAAAIQC2gziS/gAAAOEBAAATAAAAAAAA&#10;AAAAAAAAAAAAAABbQ29udGVudF9UeXBlc10ueG1sUEsBAi0AFAAGAAgAAAAhADj9If/WAAAAlAEA&#10;AAsAAAAAAAAAAAAAAAAALwEAAF9yZWxzLy5yZWxzUEsBAi0AFAAGAAgAAAAhAPlofyGyAgAAuQUA&#10;AA4AAAAAAAAAAAAAAAAALgIAAGRycy9lMm9Eb2MueG1sUEsBAi0AFAAGAAgAAAAhANuJGwDgAAAA&#10;CgEAAA8AAAAAAAAAAAAAAAAADAUAAGRycy9kb3ducmV2LnhtbFBLBQYAAAAABAAEAPMAAAAZBgAA&#10;AAA=&#10;" filled="f" strokecolor="#1f3763 [1608]" strokeweight="1pt"/>
            </w:pict>
          </mc:Fallback>
        </mc:AlternateContent>
      </w:r>
      <w:r w:rsidR="00983CEE" w:rsidRPr="005005CE">
        <w:rPr>
          <w:rFonts w:eastAsiaTheme="minorHAnsi"/>
        </w:rPr>
        <w:t>第38条　本会の解散のときに有する残余財産は、総会において総会員の</w:t>
      </w:r>
      <w:r w:rsidR="00983CEE" w:rsidRPr="005005CE">
        <w:rPr>
          <w:rFonts w:eastAsiaTheme="minorHAnsi" w:hint="eastAsia"/>
        </w:rPr>
        <w:t>○</w:t>
      </w:r>
      <w:r w:rsidR="00983CEE" w:rsidRPr="005005CE">
        <w:rPr>
          <w:rFonts w:eastAsiaTheme="minorHAnsi"/>
        </w:rPr>
        <w:t>分の</w:t>
      </w:r>
      <w:r w:rsidR="00983CEE" w:rsidRPr="005005CE">
        <w:rPr>
          <w:rFonts w:eastAsiaTheme="minorHAnsi" w:cs="Cambria Math" w:hint="eastAsia"/>
        </w:rPr>
        <w:t>△</w:t>
      </w:r>
      <w:r w:rsidR="00983CEE" w:rsidRPr="005005CE">
        <w:rPr>
          <w:rFonts w:eastAsiaTheme="minorHAnsi"/>
        </w:rPr>
        <w:t>以上の議決を得て、本会と類似の目的を有する団体に寄付するものとする。</w:t>
      </w:r>
    </w:p>
    <w:p w:rsidR="00FB5156" w:rsidRPr="007366B0" w:rsidRDefault="00FB5156" w:rsidP="00E80482">
      <w:pPr>
        <w:ind w:left="210" w:hangingChars="100" w:hanging="210"/>
        <w:rPr>
          <w:rFonts w:ascii="BIZ UDPゴシック" w:eastAsia="BIZ UDPゴシック" w:hAnsi="BIZ UDPゴシック"/>
        </w:rPr>
      </w:pPr>
      <w:r w:rsidRPr="007366B0">
        <w:rPr>
          <w:rFonts w:ascii="BIZ UDPゴシック" w:eastAsia="BIZ UDPゴシック" w:hAnsi="BIZ UDPゴシック" w:hint="eastAsia"/>
        </w:rPr>
        <w:t>【解説】</w:t>
      </w:r>
    </w:p>
    <w:p w:rsidR="00FB5156" w:rsidRPr="007366B0" w:rsidRDefault="00FB5156" w:rsidP="001D06B0">
      <w:pPr>
        <w:rPr>
          <w:rFonts w:ascii="BIZ UDPゴシック" w:eastAsia="BIZ UDPゴシック" w:hAnsi="BIZ UDPゴシック"/>
        </w:rPr>
      </w:pPr>
      <w:r w:rsidRPr="007366B0">
        <w:rPr>
          <w:rFonts w:ascii="BIZ UDPゴシック" w:eastAsia="BIZ UDPゴシック" w:hAnsi="BIZ UDPゴシック" w:hint="eastAsia"/>
        </w:rPr>
        <w:t xml:space="preserve">　本条は法第260条の31に則る規定です。法第260条の31第1項に基づき、解散した認可地縁団体の財産は、規約で指定することが可能ですが、</w:t>
      </w:r>
      <w:r w:rsidR="001D06B0" w:rsidRPr="007366B0">
        <w:rPr>
          <w:rFonts w:ascii="BIZ UDPゴシック" w:eastAsia="BIZ UDPゴシック" w:hAnsi="BIZ UDPゴシック" w:hint="eastAsia"/>
        </w:rPr>
        <w:t>営利法人等を帰属権利者とすることは、地縁による団体の目的に鑑み適当ではありません。</w:t>
      </w:r>
    </w:p>
    <w:p w:rsidR="001D06B0" w:rsidRPr="007366B0" w:rsidRDefault="001D06B0" w:rsidP="001D06B0">
      <w:pPr>
        <w:rPr>
          <w:rFonts w:ascii="BIZ UDPゴシック" w:eastAsia="BIZ UDPゴシック" w:hAnsi="BIZ UDPゴシック"/>
        </w:rPr>
      </w:pPr>
      <w:r w:rsidRPr="007366B0">
        <w:rPr>
          <w:rFonts w:ascii="BIZ UDPゴシック" w:eastAsia="BIZ UDPゴシック" w:hAnsi="BIZ UDPゴシック" w:hint="eastAsia"/>
        </w:rPr>
        <w:t xml:space="preserve">　したがって、地方公共団体や当該法人以外の認可地縁団体又は類似の目的をもつ他の公益を目的とする事業を行う法人に帰属させることが適当であると考えられます。</w:t>
      </w:r>
    </w:p>
    <w:p w:rsidR="001D06B0" w:rsidRPr="007366B0" w:rsidRDefault="001D06B0" w:rsidP="001D06B0">
      <w:pPr>
        <w:rPr>
          <w:rFonts w:ascii="BIZ UDPゴシック" w:eastAsia="BIZ UDPゴシック" w:hAnsi="BIZ UDPゴシック"/>
        </w:rPr>
      </w:pPr>
      <w:r w:rsidRPr="007366B0">
        <w:rPr>
          <w:rFonts w:ascii="BIZ UDPゴシック" w:eastAsia="BIZ UDPゴシック" w:hAnsi="BIZ UDPゴシック" w:hint="eastAsia"/>
        </w:rPr>
        <w:t xml:space="preserve">　仮に、法人化の当初から解散時の残余財産</w:t>
      </w:r>
      <w:r w:rsidR="00B57B20" w:rsidRPr="007366B0">
        <w:rPr>
          <w:rFonts w:ascii="BIZ UDPゴシック" w:eastAsia="BIZ UDPゴシック" w:hAnsi="BIZ UDPゴシック" w:hint="eastAsia"/>
        </w:rPr>
        <w:t>の</w:t>
      </w:r>
      <w:r w:rsidRPr="007366B0">
        <w:rPr>
          <w:rFonts w:ascii="BIZ UDPゴシック" w:eastAsia="BIZ UDPゴシック" w:hAnsi="BIZ UDPゴシック" w:hint="eastAsia"/>
        </w:rPr>
        <w:t>具体的処分先を決めることが困難な場合には、表記のように、規約において帰属権利者を指定する方法を定めることが適当と考えられます。</w:t>
      </w:r>
    </w:p>
    <w:p w:rsidR="001D06B0" w:rsidRPr="007366B0" w:rsidRDefault="001D06B0" w:rsidP="001D06B0">
      <w:pPr>
        <w:rPr>
          <w:rFonts w:ascii="BIZ UDPゴシック" w:eastAsia="BIZ UDPゴシック" w:hAnsi="BIZ UDPゴシック"/>
        </w:rPr>
      </w:pPr>
      <w:r w:rsidRPr="007366B0">
        <w:rPr>
          <w:rFonts w:ascii="BIZ UDPゴシック" w:eastAsia="BIZ UDPゴシック" w:hAnsi="BIZ UDPゴシック" w:hint="eastAsia"/>
        </w:rPr>
        <w:t xml:space="preserve">　なお、残余財産の帰属権利者を決定する総会の議決は、解散の決議と同様に地縁による団体にとって重要な決定であることから、解散決議と同様に総会員の「4分の3」以上の議決を経ることが望ましいと考えられます。</w:t>
      </w:r>
    </w:p>
    <w:p w:rsidR="00983CEE" w:rsidRPr="005005CE" w:rsidRDefault="00983CEE" w:rsidP="00983CEE">
      <w:pPr>
        <w:jc w:val="center"/>
        <w:rPr>
          <w:rFonts w:eastAsiaTheme="minorHAnsi"/>
        </w:rPr>
      </w:pPr>
      <w:r w:rsidRPr="005005CE">
        <w:rPr>
          <w:rFonts w:eastAsiaTheme="minorHAnsi"/>
        </w:rPr>
        <w:t>第８章　雑則</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備付け帳簿及び書類)</w:t>
      </w:r>
    </w:p>
    <w:p w:rsidR="00983CEE" w:rsidRPr="005005CE" w:rsidRDefault="00983CEE" w:rsidP="00983CEE">
      <w:pPr>
        <w:ind w:left="210" w:hangingChars="100" w:hanging="210"/>
        <w:rPr>
          <w:rFonts w:eastAsiaTheme="minorHAnsi"/>
        </w:rPr>
      </w:pPr>
      <w:r w:rsidRPr="005005CE">
        <w:rPr>
          <w:rFonts w:eastAsiaTheme="minorHAnsi"/>
        </w:rPr>
        <w:t>第39条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983CEE" w:rsidRPr="005005CE" w:rsidRDefault="00983CEE" w:rsidP="00983CEE">
      <w:pPr>
        <w:ind w:firstLineChars="100" w:firstLine="210"/>
        <w:rPr>
          <w:rFonts w:eastAsiaTheme="minorHAnsi"/>
        </w:rPr>
      </w:pPr>
      <w:r w:rsidRPr="005005CE">
        <w:rPr>
          <w:rFonts w:eastAsiaTheme="minorHAnsi" w:hint="eastAsia"/>
        </w:rPr>
        <w:t>(</w:t>
      </w:r>
      <w:r w:rsidRPr="005005CE">
        <w:rPr>
          <w:rFonts w:eastAsiaTheme="minorHAnsi"/>
        </w:rPr>
        <w:t>委任)</w:t>
      </w:r>
    </w:p>
    <w:p w:rsidR="00983CEE" w:rsidRPr="005005CE" w:rsidRDefault="00983CEE" w:rsidP="00983CEE">
      <w:pPr>
        <w:ind w:left="210" w:hangingChars="100" w:hanging="210"/>
        <w:rPr>
          <w:rFonts w:eastAsiaTheme="minorHAnsi"/>
        </w:rPr>
      </w:pPr>
      <w:r w:rsidRPr="005005CE">
        <w:rPr>
          <w:rFonts w:eastAsiaTheme="minorHAnsi"/>
        </w:rPr>
        <w:t>第40条　この規約の施行に関し必要な事項は、総会の議決を経て、会長が別に定める。</w:t>
      </w:r>
    </w:p>
    <w:p w:rsidR="00983CEE" w:rsidRPr="005005CE" w:rsidRDefault="00983CEE" w:rsidP="00983CEE">
      <w:pPr>
        <w:ind w:firstLineChars="300" w:firstLine="630"/>
        <w:rPr>
          <w:rFonts w:eastAsiaTheme="minorHAnsi"/>
        </w:rPr>
      </w:pPr>
      <w:r w:rsidRPr="005005CE">
        <w:rPr>
          <w:rFonts w:eastAsiaTheme="minorHAnsi"/>
        </w:rPr>
        <w:t>附　則</w:t>
      </w:r>
    </w:p>
    <w:p w:rsidR="00983CEE" w:rsidRPr="005005CE" w:rsidRDefault="00983CEE" w:rsidP="00983CEE">
      <w:pPr>
        <w:rPr>
          <w:rFonts w:eastAsiaTheme="minorHAnsi"/>
        </w:rPr>
      </w:pPr>
      <w:r w:rsidRPr="005005CE">
        <w:rPr>
          <w:rFonts w:eastAsiaTheme="minorHAnsi"/>
        </w:rPr>
        <w:t>１　この規約は、</w:t>
      </w:r>
      <w:r w:rsidRPr="005005CE">
        <w:rPr>
          <w:rFonts w:eastAsiaTheme="minorHAnsi" w:hint="eastAsia"/>
        </w:rPr>
        <w:t>○</w:t>
      </w:r>
      <w:r w:rsidRPr="005005CE">
        <w:rPr>
          <w:rFonts w:eastAsiaTheme="minorHAnsi"/>
        </w:rPr>
        <w:t>年</w:t>
      </w:r>
      <w:r w:rsidRPr="005005CE">
        <w:rPr>
          <w:rFonts w:eastAsiaTheme="minorHAnsi" w:hint="eastAsia"/>
        </w:rPr>
        <w:t>○</w:t>
      </w:r>
      <w:r w:rsidRPr="005005CE">
        <w:rPr>
          <w:rFonts w:eastAsiaTheme="minorHAnsi"/>
        </w:rPr>
        <w:t>月</w:t>
      </w:r>
      <w:r w:rsidRPr="005005CE">
        <w:rPr>
          <w:rFonts w:eastAsiaTheme="minorHAnsi" w:hint="eastAsia"/>
        </w:rPr>
        <w:t>○</w:t>
      </w:r>
      <w:r w:rsidRPr="005005CE">
        <w:rPr>
          <w:rFonts w:eastAsiaTheme="minorHAnsi"/>
        </w:rPr>
        <w:t>日から施行する。</w:t>
      </w:r>
    </w:p>
    <w:p w:rsidR="00983CEE" w:rsidRPr="005005CE" w:rsidRDefault="00983CEE" w:rsidP="00983CEE">
      <w:pPr>
        <w:ind w:left="210" w:hangingChars="100" w:hanging="210"/>
        <w:rPr>
          <w:rFonts w:eastAsiaTheme="minorHAnsi"/>
        </w:rPr>
      </w:pPr>
      <w:r w:rsidRPr="005005CE">
        <w:rPr>
          <w:rFonts w:eastAsiaTheme="minorHAnsi"/>
        </w:rPr>
        <w:t>２　本会の設立初年度の事業計画及び予算は、第33条の規定にかかわらず、設立総会の定めるところによる。</w:t>
      </w:r>
    </w:p>
    <w:p w:rsidR="00983CEE" w:rsidRDefault="00E80482" w:rsidP="00983CEE">
      <w:pPr>
        <w:ind w:left="210" w:hangingChars="100" w:hanging="210"/>
        <w:rPr>
          <w:rFonts w:eastAsiaTheme="minorHAnsi"/>
        </w:rPr>
      </w:pPr>
      <w:r w:rsidRPr="00965823">
        <w:rPr>
          <w:rFonts w:ascii="BIZ UDPゴシック" w:eastAsia="BIZ UDPゴシック" w:hAnsi="BIZ UDPゴシック"/>
          <w:noProof/>
        </w:rPr>
        <mc:AlternateContent>
          <mc:Choice Requires="wps">
            <w:drawing>
              <wp:anchor distT="0" distB="0" distL="114300" distR="114300" simplePos="0" relativeHeight="251719680" behindDoc="0" locked="0" layoutInCell="1" allowOverlap="1" wp14:anchorId="3E960D3D" wp14:editId="1D86B79A">
                <wp:simplePos x="0" y="0"/>
                <wp:positionH relativeFrom="column">
                  <wp:posOffset>-108585</wp:posOffset>
                </wp:positionH>
                <wp:positionV relativeFrom="paragraph">
                  <wp:posOffset>434340</wp:posOffset>
                </wp:positionV>
                <wp:extent cx="5659120" cy="1819275"/>
                <wp:effectExtent l="0" t="0" r="17780" b="28575"/>
                <wp:wrapNone/>
                <wp:docPr id="31" name="正方形/長方形 31"/>
                <wp:cNvGraphicFramePr/>
                <a:graphic xmlns:a="http://schemas.openxmlformats.org/drawingml/2006/main">
                  <a:graphicData uri="http://schemas.microsoft.com/office/word/2010/wordprocessingShape">
                    <wps:wsp>
                      <wps:cNvSpPr/>
                      <wps:spPr>
                        <a:xfrm>
                          <a:off x="0" y="0"/>
                          <a:ext cx="5659120" cy="181927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7F5EF2" id="正方形/長方形 31" o:spid="_x0000_s1026" style="position:absolute;left:0;text-align:left;margin-left:-8.55pt;margin-top:34.2pt;width:445.6pt;height:143.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sWtAIAALkFAAAOAAAAZHJzL2Uyb0RvYy54bWysVM1u1DAQviPxDpbvNJul25+o2WrVqgip&#10;tBUt6tl17CaS7TG2d7PLe9AHgDNnxIHHoRJvwdjJpqtSgYTIwbE9M9/MfJ6Zg8OlVmQhnG/AlDTf&#10;GlEiDIeqMbclfXd18mKPEh+YqZgCI0q6Ep4eTp8/O2htIcZQg6qEIwhifNHaktYh2CLLPK+FZn4L&#10;rDAolOA0C3h0t1nlWIvoWmXj0Wgna8FV1gEX3uPtcSek04QvpeDhXEovAlElxdhCWl1ab+KaTQ9Y&#10;ceuYrRveh8H+IQrNGoNOB6hjFhiZu+Y3KN1wBx5k2OKgM5Cy4SLlgNnko0fZXNbMipQLkuPtQJP/&#10;f7D8bHHhSFOV9GVOiWEa3+j+y+f7u28/vn/Kfn782u0ISpGq1voCLS7thetPHrcx76V0Ov4xI7JM&#10;9K4GesUyEI6Xk53Jfj7GV+Aoy/fy/fHuJKJmD+bW+fBKgCZxU1KH75doZYtTHzrVtUr0ZuCkUQrv&#10;WaFMXD2opop36RCLSBwpRxYMn59xLkyYJDw112+g6u4nI/z6OFLdRZMU1QYaxhg9ZJGBLue0Cysl&#10;Ou9vhUQaMctxcjAAbfrOO1HNKvE318ogYESWmMyA3QM8lVd6H4yy14+mItX/YDz6U2Adt4NF8gwm&#10;DMa6MeCeAlBh8Nzpr0nqqIks3UC1wiJz0HWft/ykwec9ZT5cMIfthiWBIySc4yIVtCWFfkdJDe7D&#10;U/dRH7sApZS02L4l9e/nzAlK1GuD/bGfb2/Hfk+H7cluLDu3KbnZlJi5PgIsEWwBjC5to35Q6610&#10;oK9x0syiVxQxw9F3SXlw68NR6MYKziouZrOkhj1uWTg1l5ZH8MhqLN+r5TVztq/xgO1xButWZ8Wj&#10;Uu90o6WB2TyAbFIfPPDa843zIdVsP8viANo8J62HiTv9BQAA//8DAFBLAwQUAAYACAAAACEAPg67&#10;e+EAAAAKAQAADwAAAGRycy9kb3ducmV2LnhtbEyPwU7DMAyG70i8Q2QkbltaVrZSmk4FNGnaBTFg&#10;56zx2orGqZqsK2+POcHR9qff35+vJ9uJEQffOlIQzyMQSJUzLdUKPt43sxSED5qM7hyhgm/0sC6u&#10;r3KdGXehNxz3oRYcQj7TCpoQ+kxKXzVotZ+7HolvJzdYHXgcamkGfeFw28m7KFpKq1viD43u8bnB&#10;6mt/tgrMeCjlazmGw8vTot+edpvtZx0rdXszlY8gAk7hD4ZffVaHgp2O7kzGi07BLF7FjCpYpgkI&#10;BtJVwoujgsV98gCyyOX/CsUPAAAA//8DAFBLAQItABQABgAIAAAAIQC2gziS/gAAAOEBAAATAAAA&#10;AAAAAAAAAAAAAAAAAABbQ29udGVudF9UeXBlc10ueG1sUEsBAi0AFAAGAAgAAAAhADj9If/WAAAA&#10;lAEAAAsAAAAAAAAAAAAAAAAALwEAAF9yZWxzLy5yZWxzUEsBAi0AFAAGAAgAAAAhANgjOxa0AgAA&#10;uQUAAA4AAAAAAAAAAAAAAAAALgIAAGRycy9lMm9Eb2MueG1sUEsBAi0AFAAGAAgAAAAhAD4Ou3vh&#10;AAAACgEAAA8AAAAAAAAAAAAAAAAADgUAAGRycy9kb3ducmV2LnhtbFBLBQYAAAAABAAEAPMAAAAc&#10;BgAAAAA=&#10;" filled="f" strokecolor="#1f3763 [1608]" strokeweight="1pt"/>
            </w:pict>
          </mc:Fallback>
        </mc:AlternateContent>
      </w:r>
      <w:r w:rsidR="00983CEE" w:rsidRPr="005005CE">
        <w:rPr>
          <w:rFonts w:eastAsiaTheme="minorHAnsi"/>
        </w:rPr>
        <w:t>３　本会の設立初年度の会計年度は、第35条の規定にかかわらず、設立認可のあった日から</w:t>
      </w:r>
      <w:r w:rsidR="00983CEE" w:rsidRPr="005005CE">
        <w:rPr>
          <w:rFonts w:eastAsiaTheme="minorHAnsi" w:cs="Cambria Math" w:hint="eastAsia"/>
        </w:rPr>
        <w:t>△</w:t>
      </w:r>
      <w:r w:rsidR="00983CEE" w:rsidRPr="005005CE">
        <w:rPr>
          <w:rFonts w:eastAsiaTheme="minorHAnsi"/>
        </w:rPr>
        <w:t>年</w:t>
      </w:r>
      <w:r w:rsidR="00983CEE" w:rsidRPr="005005CE">
        <w:rPr>
          <w:rFonts w:eastAsiaTheme="minorHAnsi" w:cs="Cambria Math" w:hint="eastAsia"/>
        </w:rPr>
        <w:t>△</w:t>
      </w:r>
      <w:r w:rsidR="00983CEE" w:rsidRPr="005005CE">
        <w:rPr>
          <w:rFonts w:eastAsiaTheme="minorHAnsi"/>
        </w:rPr>
        <w:t>月</w:t>
      </w:r>
      <w:r w:rsidR="00983CEE" w:rsidRPr="005005CE">
        <w:rPr>
          <w:rFonts w:eastAsiaTheme="minorHAnsi" w:cs="Cambria Math" w:hint="eastAsia"/>
        </w:rPr>
        <w:t>△</w:t>
      </w:r>
      <w:r w:rsidR="00983CEE" w:rsidRPr="005005CE">
        <w:rPr>
          <w:rFonts w:eastAsiaTheme="minorHAnsi"/>
        </w:rPr>
        <w:t>日までとする。</w:t>
      </w:r>
    </w:p>
    <w:p w:rsidR="001D06B0" w:rsidRPr="007366B0" w:rsidRDefault="001D06B0" w:rsidP="00E80482">
      <w:pPr>
        <w:ind w:left="210" w:hangingChars="100" w:hanging="210"/>
        <w:rPr>
          <w:rFonts w:ascii="BIZ UDPゴシック" w:eastAsia="BIZ UDPゴシック" w:hAnsi="BIZ UDPゴシック"/>
        </w:rPr>
      </w:pPr>
      <w:r w:rsidRPr="007366B0">
        <w:rPr>
          <w:rFonts w:ascii="BIZ UDPゴシック" w:eastAsia="BIZ UDPゴシック" w:hAnsi="BIZ UDPゴシック" w:hint="eastAsia"/>
        </w:rPr>
        <w:t>【解説】</w:t>
      </w:r>
    </w:p>
    <w:p w:rsidR="00645771" w:rsidRPr="007366B0" w:rsidRDefault="001D06B0" w:rsidP="001D06B0">
      <w:pPr>
        <w:rPr>
          <w:rFonts w:ascii="BIZ UDPゴシック" w:eastAsia="BIZ UDPゴシック" w:hAnsi="BIZ UDPゴシック"/>
        </w:rPr>
      </w:pPr>
      <w:r w:rsidRPr="007366B0">
        <w:rPr>
          <w:rFonts w:ascii="BIZ UDPゴシック" w:eastAsia="BIZ UDPゴシック" w:hAnsi="BIZ UDPゴシック" w:hint="eastAsia"/>
        </w:rPr>
        <w:t xml:space="preserve">　第40条において、規約</w:t>
      </w:r>
      <w:r w:rsidR="00645771" w:rsidRPr="007366B0">
        <w:rPr>
          <w:rFonts w:ascii="BIZ UDPゴシック" w:eastAsia="BIZ UDPゴシック" w:hAnsi="BIZ UDPゴシック" w:hint="eastAsia"/>
        </w:rPr>
        <w:t>施行上の細則を定める者は、会長でも役員会等でもよいのです</w:t>
      </w:r>
      <w:r w:rsidR="00B57B20" w:rsidRPr="007366B0">
        <w:rPr>
          <w:rFonts w:ascii="BIZ UDPゴシック" w:eastAsia="BIZ UDPゴシック" w:hAnsi="BIZ UDPゴシック" w:hint="eastAsia"/>
        </w:rPr>
        <w:t>が、</w:t>
      </w:r>
      <w:r w:rsidR="00645771" w:rsidRPr="007366B0">
        <w:rPr>
          <w:rFonts w:ascii="BIZ UDPゴシック" w:eastAsia="BIZ UDPゴシック" w:hAnsi="BIZ UDPゴシック" w:hint="eastAsia"/>
        </w:rPr>
        <w:t>必ず委任することについて総会の議決を経る必要があります(個別事項の委任ごとに議決を経る必要はありません。)</w:t>
      </w:r>
      <w:r w:rsidRPr="007366B0">
        <w:rPr>
          <w:rFonts w:ascii="BIZ UDPゴシック" w:eastAsia="BIZ UDPゴシック" w:hAnsi="BIZ UDPゴシック" w:hint="eastAsia"/>
        </w:rPr>
        <w:t>。</w:t>
      </w:r>
      <w:r w:rsidR="00645771" w:rsidRPr="007366B0">
        <w:rPr>
          <w:rFonts w:ascii="BIZ UDPゴシック" w:eastAsia="BIZ UDPゴシック" w:hAnsi="BIZ UDPゴシック" w:hint="eastAsia"/>
        </w:rPr>
        <w:t>なお、細則としては、「弔慰金規定」や「旅費規定」などが挙げられます。</w:t>
      </w:r>
    </w:p>
    <w:p w:rsidR="00983CEE" w:rsidRPr="00E80482" w:rsidRDefault="00645771" w:rsidP="00E80482">
      <w:pPr>
        <w:ind w:firstLineChars="100" w:firstLine="210"/>
        <w:rPr>
          <w:rFonts w:ascii="HG丸ｺﾞｼｯｸM-PRO" w:eastAsia="HG丸ｺﾞｼｯｸM-PRO" w:hAnsi="HG丸ｺﾞｼｯｸM-PRO"/>
          <w:sz w:val="24"/>
          <w:szCs w:val="24"/>
        </w:rPr>
      </w:pPr>
      <w:r w:rsidRPr="007366B0">
        <w:rPr>
          <w:rFonts w:ascii="BIZ UDPゴシック" w:eastAsia="BIZ UDPゴシック" w:hAnsi="BIZ UDPゴシック" w:hint="eastAsia"/>
        </w:rPr>
        <w:t>附則第1項は、認可年月日から施行とする場合が多いと考えられます。</w:t>
      </w:r>
      <w:r w:rsidR="005354D5" w:rsidRPr="007366B0">
        <w:rPr>
          <w:rFonts w:ascii="BIZ UDPゴシック" w:eastAsia="BIZ UDPゴシック" w:hAnsi="BIZ UDPゴシック" w:hint="eastAsia"/>
        </w:rPr>
        <w:t>したがって、設立初年度は事業年度及び会計年度が変則となることから、附則第2項、第3項を定めることが適当です</w:t>
      </w:r>
      <w:r w:rsidR="001F0CB7">
        <w:rPr>
          <w:rFonts w:ascii="BIZ UDPゴシック" w:eastAsia="BIZ UDPゴシック" w:hAnsi="BIZ UDPゴシック" w:hint="eastAsia"/>
        </w:rPr>
        <w:t>。</w:t>
      </w:r>
    </w:p>
    <w:sectPr w:rsidR="00983CEE" w:rsidRPr="00E80482" w:rsidSect="00EE24B0">
      <w:pgSz w:w="11906" w:h="16838"/>
      <w:pgMar w:top="1701" w:right="1701" w:bottom="1701" w:left="1701" w:header="851" w:footer="992" w:gutter="0"/>
      <w:pgNumType w:start="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EE"/>
    <w:rsid w:val="00012A02"/>
    <w:rsid w:val="00031BCB"/>
    <w:rsid w:val="00073F43"/>
    <w:rsid w:val="00086D18"/>
    <w:rsid w:val="00086EBF"/>
    <w:rsid w:val="00092B89"/>
    <w:rsid w:val="00096F8F"/>
    <w:rsid w:val="000D55E9"/>
    <w:rsid w:val="000E3EC8"/>
    <w:rsid w:val="001A339C"/>
    <w:rsid w:val="001A69CB"/>
    <w:rsid w:val="001D06B0"/>
    <w:rsid w:val="001E280C"/>
    <w:rsid w:val="001F0CB7"/>
    <w:rsid w:val="001F2FC6"/>
    <w:rsid w:val="00273674"/>
    <w:rsid w:val="003C5915"/>
    <w:rsid w:val="00406D05"/>
    <w:rsid w:val="00505F41"/>
    <w:rsid w:val="005354D5"/>
    <w:rsid w:val="005B719A"/>
    <w:rsid w:val="005D7C8E"/>
    <w:rsid w:val="006004D4"/>
    <w:rsid w:val="0061507E"/>
    <w:rsid w:val="006215DA"/>
    <w:rsid w:val="00645771"/>
    <w:rsid w:val="00654326"/>
    <w:rsid w:val="00680F09"/>
    <w:rsid w:val="006C3BE1"/>
    <w:rsid w:val="006C51A9"/>
    <w:rsid w:val="0073356F"/>
    <w:rsid w:val="007366B0"/>
    <w:rsid w:val="0074677F"/>
    <w:rsid w:val="00775F1E"/>
    <w:rsid w:val="00780E55"/>
    <w:rsid w:val="00825319"/>
    <w:rsid w:val="008928CC"/>
    <w:rsid w:val="00910D55"/>
    <w:rsid w:val="00943720"/>
    <w:rsid w:val="00965823"/>
    <w:rsid w:val="00967426"/>
    <w:rsid w:val="00983CEE"/>
    <w:rsid w:val="009B5531"/>
    <w:rsid w:val="009D5871"/>
    <w:rsid w:val="00AA717E"/>
    <w:rsid w:val="00AD66AA"/>
    <w:rsid w:val="00B57B20"/>
    <w:rsid w:val="00B857AB"/>
    <w:rsid w:val="00BA2671"/>
    <w:rsid w:val="00C34B9D"/>
    <w:rsid w:val="00C46578"/>
    <w:rsid w:val="00C70E0D"/>
    <w:rsid w:val="00CD36F2"/>
    <w:rsid w:val="00CF5C55"/>
    <w:rsid w:val="00D8293B"/>
    <w:rsid w:val="00DA4F7C"/>
    <w:rsid w:val="00DE2027"/>
    <w:rsid w:val="00E06DB0"/>
    <w:rsid w:val="00E56B4C"/>
    <w:rsid w:val="00E80482"/>
    <w:rsid w:val="00EC2EB7"/>
    <w:rsid w:val="00EE24B0"/>
    <w:rsid w:val="00EF6C1C"/>
    <w:rsid w:val="00FB5156"/>
    <w:rsid w:val="00FE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E9DB93-369D-4303-86F2-052B472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3CEE"/>
  </w:style>
  <w:style w:type="character" w:customStyle="1" w:styleId="a4">
    <w:name w:val="日付 (文字)"/>
    <w:basedOn w:val="a0"/>
    <w:link w:val="a3"/>
    <w:uiPriority w:val="99"/>
    <w:semiHidden/>
    <w:rsid w:val="00983CEE"/>
  </w:style>
  <w:style w:type="paragraph" w:styleId="a5">
    <w:name w:val="No Spacing"/>
    <w:link w:val="a6"/>
    <w:uiPriority w:val="1"/>
    <w:qFormat/>
    <w:rsid w:val="00EE24B0"/>
    <w:rPr>
      <w:kern w:val="0"/>
      <w:sz w:val="22"/>
    </w:rPr>
  </w:style>
  <w:style w:type="character" w:customStyle="1" w:styleId="a6">
    <w:name w:val="行間詰め (文字)"/>
    <w:basedOn w:val="a0"/>
    <w:link w:val="a5"/>
    <w:uiPriority w:val="1"/>
    <w:rsid w:val="00EE24B0"/>
    <w:rPr>
      <w:kern w:val="0"/>
      <w:sz w:val="22"/>
    </w:rPr>
  </w:style>
  <w:style w:type="paragraph" w:styleId="a7">
    <w:name w:val="Balloon Text"/>
    <w:basedOn w:val="a"/>
    <w:link w:val="a8"/>
    <w:uiPriority w:val="99"/>
    <w:semiHidden/>
    <w:unhideWhenUsed/>
    <w:rsid w:val="006C3B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B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B317-3989-4EAD-88EB-FAE8EA8F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11</Pages>
  <Words>1653</Words>
  <Characters>9427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規約例</vt:lpstr>
    </vt:vector>
  </TitlesOfParts>
  <Company>資料</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規約例</dc:title>
  <dc:subject>解説あり</dc:subject>
  <dc:creator>user</dc:creator>
  <cp:keywords/>
  <dc:description/>
  <cp:lastModifiedBy>user</cp:lastModifiedBy>
  <cp:revision>19</cp:revision>
  <cp:lastPrinted>2020-05-13T08:04:00Z</cp:lastPrinted>
  <dcterms:created xsi:type="dcterms:W3CDTF">2020-03-24T23:35:00Z</dcterms:created>
  <dcterms:modified xsi:type="dcterms:W3CDTF">2020-05-13T08:04:00Z</dcterms:modified>
</cp:coreProperties>
</file>